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9C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Результативность образовательной деятельности.</w:t>
      </w:r>
    </w:p>
    <w:p w:rsidR="0064739C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4739C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4739C" w:rsidRPr="00E56FF9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E56FF9">
        <w:rPr>
          <w:rFonts w:ascii="Times New Roman" w:hAnsi="Times New Roman" w:cs="Times New Roman"/>
          <w:b/>
          <w:color w:val="0070C0"/>
          <w:sz w:val="48"/>
          <w:szCs w:val="48"/>
        </w:rPr>
        <w:t>МОНИТОРИНГ  ОБУЧЕННОСТИ</w:t>
      </w:r>
    </w:p>
    <w:p w:rsidR="0064739C" w:rsidRDefault="0064739C" w:rsidP="0064739C">
      <w:pPr>
        <w:spacing w:after="0"/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64739C" w:rsidTr="00101612">
        <w:trPr>
          <w:jc w:val="center"/>
        </w:trPr>
        <w:tc>
          <w:tcPr>
            <w:tcW w:w="2392" w:type="dxa"/>
          </w:tcPr>
          <w:p w:rsidR="0064739C" w:rsidRPr="00021037" w:rsidRDefault="0064739C" w:rsidP="001016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021037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Год</w:t>
            </w:r>
          </w:p>
        </w:tc>
        <w:tc>
          <w:tcPr>
            <w:tcW w:w="2393" w:type="dxa"/>
          </w:tcPr>
          <w:p w:rsidR="0064739C" w:rsidRPr="00021037" w:rsidRDefault="0064739C" w:rsidP="001016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021037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2010-2011</w:t>
            </w:r>
          </w:p>
        </w:tc>
        <w:tc>
          <w:tcPr>
            <w:tcW w:w="2393" w:type="dxa"/>
          </w:tcPr>
          <w:p w:rsidR="0064739C" w:rsidRPr="00021037" w:rsidRDefault="0064739C" w:rsidP="001016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021037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2011-2012</w:t>
            </w:r>
          </w:p>
        </w:tc>
        <w:tc>
          <w:tcPr>
            <w:tcW w:w="2393" w:type="dxa"/>
          </w:tcPr>
          <w:p w:rsidR="0064739C" w:rsidRPr="00021037" w:rsidRDefault="0064739C" w:rsidP="001016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021037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2012-2013</w:t>
            </w:r>
          </w:p>
        </w:tc>
      </w:tr>
      <w:tr w:rsidR="0064739C" w:rsidTr="00101612">
        <w:trPr>
          <w:jc w:val="center"/>
        </w:trPr>
        <w:tc>
          <w:tcPr>
            <w:tcW w:w="2392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204</w:t>
            </w:r>
          </w:p>
        </w:tc>
      </w:tr>
      <w:tr w:rsidR="0064739C" w:rsidTr="00101612">
        <w:trPr>
          <w:jc w:val="center"/>
        </w:trPr>
        <w:tc>
          <w:tcPr>
            <w:tcW w:w="2392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Уровень успеваемости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64739C" w:rsidTr="00101612">
        <w:trPr>
          <w:jc w:val="center"/>
        </w:trPr>
        <w:tc>
          <w:tcPr>
            <w:tcW w:w="2392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Качество знаний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37,8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393" w:type="dxa"/>
          </w:tcPr>
          <w:p w:rsidR="0064739C" w:rsidRDefault="0064739C" w:rsidP="001016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</w:tr>
    </w:tbl>
    <w:p w:rsidR="0064739C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64739C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64739C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2A3DA8">
        <w:rPr>
          <w:rFonts w:ascii="Times New Roman" w:hAnsi="Times New Roman" w:cs="Times New Roman"/>
          <w:b/>
          <w:color w:val="0070C0"/>
          <w:sz w:val="48"/>
          <w:szCs w:val="48"/>
        </w:rPr>
        <w:t>Диаграмма</w:t>
      </w:r>
    </w:p>
    <w:p w:rsidR="0064739C" w:rsidRPr="002A3DA8" w:rsidRDefault="0064739C" w:rsidP="0064739C">
      <w:pPr>
        <w:spacing w:after="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1A4424" w:rsidRDefault="0064739C">
      <w:r w:rsidRPr="0064739C">
        <w:drawing>
          <wp:inline distT="0" distB="0" distL="0" distR="0">
            <wp:extent cx="4886325" cy="3495675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A4424" w:rsidSect="001A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4739C"/>
    <w:rsid w:val="00156BA6"/>
    <w:rsid w:val="001A4424"/>
    <w:rsid w:val="003C0530"/>
    <w:rsid w:val="0064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3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7818912986753853E-2"/>
          <c:y val="2.2170825377073326E-2"/>
          <c:w val="0.80984871682706361"/>
          <c:h val="0.911884764404449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успеваемости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0.37800000000000039</c:v>
                </c:pt>
                <c:pt idx="1">
                  <c:v>0.39000000000000046</c:v>
                </c:pt>
                <c:pt idx="2">
                  <c:v>0.42000000000000032</c:v>
                </c:pt>
              </c:numCache>
            </c:numRef>
          </c:val>
        </c:ser>
        <c:axId val="63225216"/>
        <c:axId val="63227008"/>
      </c:barChart>
      <c:catAx>
        <c:axId val="63225216"/>
        <c:scaling>
          <c:orientation val="minMax"/>
        </c:scaling>
        <c:delete val="1"/>
        <c:axPos val="b"/>
        <c:tickLblPos val="none"/>
        <c:crossAx val="63227008"/>
        <c:crosses val="autoZero"/>
        <c:auto val="1"/>
        <c:lblAlgn val="ctr"/>
        <c:lblOffset val="100"/>
      </c:catAx>
      <c:valAx>
        <c:axId val="63227008"/>
        <c:scaling>
          <c:orientation val="minMax"/>
        </c:scaling>
        <c:axPos val="l"/>
        <c:majorGridlines/>
        <c:numFmt formatCode="0%" sourceLinked="1"/>
        <c:tickLblPos val="nextTo"/>
        <c:crossAx val="632252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Work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2013-04-13T09:56:00Z</dcterms:created>
  <dcterms:modified xsi:type="dcterms:W3CDTF">2013-04-13T09:57:00Z</dcterms:modified>
</cp:coreProperties>
</file>