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62F" w:rsidRDefault="00BD162F" w:rsidP="00BD162F">
      <w:pPr>
        <w:pStyle w:val="a8"/>
        <w:tabs>
          <w:tab w:val="left" w:pos="1701"/>
        </w:tabs>
        <w:spacing w:line="276" w:lineRule="auto"/>
        <w:jc w:val="left"/>
        <w:rPr>
          <w:szCs w:val="24"/>
        </w:rPr>
      </w:pPr>
    </w:p>
    <w:p w:rsidR="00BD162F" w:rsidRDefault="00BD162F" w:rsidP="0022655B">
      <w:pPr>
        <w:pStyle w:val="a8"/>
        <w:tabs>
          <w:tab w:val="left" w:pos="1701"/>
        </w:tabs>
        <w:spacing w:line="276" w:lineRule="auto"/>
        <w:rPr>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8.8pt;margin-top:.1pt;width:463.5pt;height:666.75pt;z-index:-1">
            <v:imagedata r:id="rId8" o:title="Сканировать10004"/>
          </v:shape>
        </w:pict>
      </w: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BD162F" w:rsidRDefault="00BD162F" w:rsidP="0022655B">
      <w:pPr>
        <w:pStyle w:val="a8"/>
        <w:tabs>
          <w:tab w:val="left" w:pos="1701"/>
        </w:tabs>
        <w:spacing w:line="276" w:lineRule="auto"/>
        <w:rPr>
          <w:szCs w:val="24"/>
        </w:rPr>
      </w:pPr>
    </w:p>
    <w:p w:rsidR="002137A1" w:rsidRPr="00F44F8B" w:rsidRDefault="002137A1" w:rsidP="0022655B">
      <w:pPr>
        <w:pStyle w:val="a8"/>
        <w:tabs>
          <w:tab w:val="left" w:pos="1701"/>
        </w:tabs>
        <w:spacing w:line="276" w:lineRule="auto"/>
        <w:rPr>
          <w:szCs w:val="24"/>
        </w:rPr>
      </w:pPr>
      <w:r w:rsidRPr="00F44F8B">
        <w:rPr>
          <w:szCs w:val="24"/>
        </w:rPr>
        <w:lastRenderedPageBreak/>
        <w:t>Пояснительная  записка</w:t>
      </w:r>
    </w:p>
    <w:p w:rsidR="002137A1" w:rsidRPr="00F44F8B" w:rsidRDefault="002137A1" w:rsidP="0022655B">
      <w:pPr>
        <w:spacing w:after="0"/>
        <w:jc w:val="center"/>
        <w:rPr>
          <w:rFonts w:ascii="Times New Roman" w:hAnsi="Times New Roman"/>
          <w:b/>
          <w:bCs/>
          <w:sz w:val="24"/>
          <w:szCs w:val="24"/>
        </w:rPr>
      </w:pPr>
      <w:r w:rsidRPr="00F44F8B">
        <w:rPr>
          <w:rFonts w:ascii="Times New Roman" w:hAnsi="Times New Roman"/>
          <w:b/>
          <w:bCs/>
          <w:sz w:val="24"/>
          <w:szCs w:val="24"/>
        </w:rPr>
        <w:t>к учебному плану  МКОУ СОШ №4, реализующей программы общего образования  на 2014– 2015 учебный год.</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Учебный план   МКОУСОШ № 4, реализующей программы общего образования, разработан во исполнение приказа Министерства образования РФ от 09.03.2004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2137A1" w:rsidRPr="00F44F8B" w:rsidRDefault="002137A1" w:rsidP="0022655B">
      <w:pPr>
        <w:spacing w:after="0"/>
        <w:jc w:val="both"/>
        <w:rPr>
          <w:rFonts w:ascii="Times New Roman" w:hAnsi="Times New Roman"/>
          <w:b/>
          <w:sz w:val="24"/>
          <w:szCs w:val="24"/>
        </w:rPr>
      </w:pPr>
      <w:r w:rsidRPr="00F44F8B">
        <w:rPr>
          <w:rFonts w:ascii="Times New Roman" w:hAnsi="Times New Roman"/>
          <w:b/>
          <w:sz w:val="24"/>
          <w:szCs w:val="24"/>
        </w:rPr>
        <w:t>Нормативной базой для составления учебного плана школы являются:</w:t>
      </w:r>
    </w:p>
    <w:p w:rsidR="002137A1" w:rsidRPr="00F44F8B" w:rsidRDefault="002137A1" w:rsidP="0022655B">
      <w:pPr>
        <w:spacing w:after="0"/>
        <w:ind w:firstLine="284"/>
        <w:jc w:val="both"/>
        <w:rPr>
          <w:rFonts w:ascii="Times New Roman" w:hAnsi="Times New Roman"/>
          <w:b/>
          <w:sz w:val="24"/>
          <w:szCs w:val="24"/>
        </w:rPr>
      </w:pPr>
      <w:r w:rsidRPr="00F44F8B">
        <w:rPr>
          <w:rFonts w:ascii="Times New Roman" w:hAnsi="Times New Roman"/>
          <w:b/>
          <w:sz w:val="24"/>
          <w:szCs w:val="24"/>
        </w:rPr>
        <w:t xml:space="preserve">- </w:t>
      </w:r>
      <w:r w:rsidRPr="00F44F8B">
        <w:rPr>
          <w:rFonts w:ascii="Times New Roman" w:hAnsi="Times New Roman"/>
          <w:sz w:val="24"/>
          <w:szCs w:val="24"/>
        </w:rPr>
        <w:t>Конституция Российской Федерации (ст.43)</w:t>
      </w:r>
    </w:p>
    <w:p w:rsidR="002137A1" w:rsidRPr="00F44F8B" w:rsidRDefault="002137A1" w:rsidP="0022655B">
      <w:pPr>
        <w:spacing w:after="0"/>
        <w:ind w:firstLine="284"/>
        <w:jc w:val="both"/>
        <w:rPr>
          <w:rFonts w:ascii="Times New Roman" w:hAnsi="Times New Roman"/>
          <w:sz w:val="24"/>
          <w:szCs w:val="24"/>
        </w:rPr>
      </w:pPr>
      <w:r w:rsidRPr="00F44F8B">
        <w:rPr>
          <w:rFonts w:ascii="Times New Roman" w:hAnsi="Times New Roman"/>
          <w:sz w:val="24"/>
          <w:szCs w:val="24"/>
        </w:rPr>
        <w:t>- Федеральный</w:t>
      </w:r>
      <w:r w:rsidR="004C03B2">
        <w:rPr>
          <w:rFonts w:ascii="Times New Roman" w:hAnsi="Times New Roman"/>
          <w:sz w:val="24"/>
          <w:szCs w:val="24"/>
        </w:rPr>
        <w:t xml:space="preserve"> </w:t>
      </w:r>
      <w:r w:rsidRPr="00F44F8B">
        <w:rPr>
          <w:rFonts w:ascii="Times New Roman" w:hAnsi="Times New Roman"/>
          <w:sz w:val="24"/>
          <w:szCs w:val="24"/>
        </w:rPr>
        <w:t>закон</w:t>
      </w:r>
      <w:r w:rsidR="004C03B2">
        <w:rPr>
          <w:rFonts w:ascii="Times New Roman" w:hAnsi="Times New Roman"/>
          <w:sz w:val="24"/>
          <w:szCs w:val="24"/>
        </w:rPr>
        <w:t xml:space="preserve"> </w:t>
      </w:r>
      <w:r w:rsidRPr="00F44F8B">
        <w:rPr>
          <w:rFonts w:ascii="Times New Roman" w:hAnsi="Times New Roman"/>
          <w:sz w:val="24"/>
          <w:szCs w:val="24"/>
        </w:rPr>
        <w:t>«Об образовании в Российской Федерации» от 29.12.2012 г</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 273-ФЗ</w:t>
      </w:r>
    </w:p>
    <w:p w:rsidR="002137A1" w:rsidRPr="00F44F8B" w:rsidRDefault="002137A1" w:rsidP="0022655B">
      <w:pPr>
        <w:spacing w:after="0"/>
        <w:ind w:firstLine="284"/>
        <w:jc w:val="both"/>
        <w:rPr>
          <w:rFonts w:ascii="Times New Roman" w:hAnsi="Times New Roman"/>
          <w:sz w:val="24"/>
          <w:szCs w:val="24"/>
        </w:rPr>
      </w:pPr>
      <w:r w:rsidRPr="00F44F8B">
        <w:rPr>
          <w:rFonts w:ascii="Times New Roman" w:hAnsi="Times New Roman"/>
          <w:sz w:val="24"/>
          <w:szCs w:val="24"/>
        </w:rPr>
        <w:t>- Закон</w:t>
      </w:r>
      <w:r w:rsidR="004C03B2">
        <w:rPr>
          <w:rFonts w:ascii="Times New Roman" w:hAnsi="Times New Roman"/>
          <w:sz w:val="24"/>
          <w:szCs w:val="24"/>
        </w:rPr>
        <w:t xml:space="preserve"> </w:t>
      </w:r>
      <w:r w:rsidRPr="00F44F8B">
        <w:rPr>
          <w:rFonts w:ascii="Times New Roman" w:hAnsi="Times New Roman"/>
          <w:sz w:val="24"/>
          <w:szCs w:val="24"/>
        </w:rPr>
        <w:t>РФ от 28.03.1998 № 53 – ФЗ «О воинской обязанности военной службе»;</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 приказы Министерства образования и науки Российской Федерации:</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*от 09.03.2004 № 1312 « Об утверждении федерального базисного учебного плана и примерных учебных планах для образовательных учреждений Российской Федерации, реализующих программы общего образования»;</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*от 20.08.2008 № 241 «О внесении изменений в федеральный базисный учебный  план</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и примерные учебные планы для образовательных учреждений Российской</w:t>
      </w:r>
      <w:r w:rsidR="004C03B2">
        <w:rPr>
          <w:rFonts w:ascii="Times New Roman" w:hAnsi="Times New Roman"/>
          <w:sz w:val="24"/>
          <w:szCs w:val="24"/>
        </w:rPr>
        <w:t xml:space="preserve"> </w:t>
      </w:r>
      <w:r w:rsidRPr="00F44F8B">
        <w:rPr>
          <w:rFonts w:ascii="Times New Roman" w:hAnsi="Times New Roman"/>
          <w:sz w:val="24"/>
          <w:szCs w:val="24"/>
        </w:rPr>
        <w:t xml:space="preserve">Федерации, реализующих программы общего образования , утверждённые приказом         Министерства образования РФ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*от 06.10.2009 №373 «Об утверждении и введении в действие федерального государственного образовательного стандарта начального общего образования»  (Зарегистрирован в  Минюст России от 22 декабря 2009 № 15785);</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*от 03.06.2011 № 1994 «О внесении изменений в Федеральный учебный план и примерные учебные планы для образовательных учреждений Российской Федерации, реализующих программы общего образования, утверждённые приказом Министерства образования Российской федерации 9 марта 2004 года № 1312»,</w:t>
      </w:r>
    </w:p>
    <w:p w:rsidR="002137A1" w:rsidRDefault="002137A1" w:rsidP="0022655B">
      <w:pPr>
        <w:spacing w:after="0"/>
        <w:jc w:val="both"/>
        <w:rPr>
          <w:rFonts w:ascii="Times New Roman" w:hAnsi="Times New Roman"/>
          <w:sz w:val="24"/>
          <w:szCs w:val="24"/>
        </w:rPr>
      </w:pPr>
      <w:r w:rsidRPr="00F44F8B">
        <w:rPr>
          <w:rFonts w:ascii="Times New Roman" w:hAnsi="Times New Roman"/>
          <w:sz w:val="24"/>
          <w:szCs w:val="24"/>
        </w:rPr>
        <w:t>*   от  31.01.2012 года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утверждённый  приказом        Министерства  образования  Российской  Федерации  от  05.03.2004  №  1089        государственного образовательного стандарта начального общего образования»;</w:t>
      </w:r>
    </w:p>
    <w:p w:rsidR="002137A1" w:rsidRPr="00F44F8B" w:rsidRDefault="002137A1" w:rsidP="0022655B">
      <w:pPr>
        <w:spacing w:after="0"/>
        <w:jc w:val="both"/>
        <w:rPr>
          <w:rFonts w:ascii="Times New Roman" w:hAnsi="Times New Roman"/>
          <w:sz w:val="24"/>
          <w:szCs w:val="24"/>
        </w:rPr>
      </w:pPr>
      <w:r w:rsidRPr="00871AEC">
        <w:rPr>
          <w:rFonts w:ascii="Times New Roman" w:hAnsi="Times New Roman"/>
          <w:sz w:val="24"/>
          <w:szCs w:val="24"/>
        </w:rPr>
        <w:t>*</w:t>
      </w:r>
      <w:r>
        <w:rPr>
          <w:rFonts w:ascii="Times New Roman" w:hAnsi="Times New Roman"/>
          <w:sz w:val="24"/>
          <w:szCs w:val="24"/>
        </w:rPr>
        <w:t xml:space="preserve"> от 31.03.2014 г. № 253 «Об утверждении</w:t>
      </w:r>
      <w:r w:rsidR="004C03B2">
        <w:rPr>
          <w:rFonts w:ascii="Times New Roman" w:hAnsi="Times New Roman"/>
          <w:sz w:val="24"/>
          <w:szCs w:val="24"/>
        </w:rPr>
        <w:t xml:space="preserve"> </w:t>
      </w:r>
      <w:r>
        <w:rPr>
          <w:rFonts w:ascii="Times New Roman" w:hAnsi="Times New Roman"/>
          <w:sz w:val="24"/>
          <w:szCs w:val="24"/>
        </w:rPr>
        <w:t>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w:t>
      </w:r>
      <w:bookmarkStart w:id="0" w:name="_GoBack"/>
      <w:bookmarkEnd w:id="0"/>
    </w:p>
    <w:p w:rsidR="00333986" w:rsidRDefault="002137A1" w:rsidP="0022655B">
      <w:pPr>
        <w:spacing w:after="0"/>
        <w:jc w:val="both"/>
        <w:rPr>
          <w:rFonts w:ascii="Times New Roman" w:hAnsi="Times New Roman"/>
          <w:sz w:val="24"/>
          <w:szCs w:val="24"/>
        </w:rPr>
      </w:pPr>
      <w:r w:rsidRPr="00F44F8B">
        <w:rPr>
          <w:rFonts w:ascii="Times New Roman" w:hAnsi="Times New Roman"/>
          <w:sz w:val="24"/>
          <w:szCs w:val="24"/>
        </w:rPr>
        <w:t>*  от 16.07.    2002 №  2715/227/166/19 приказ  МО РФ, МЗ РФ, ГК РФ по физической культуре и спорту, РАО  « О совершенствовании процесса физического  воспитания в   ОУ РФ»;</w:t>
      </w:r>
    </w:p>
    <w:p w:rsidR="00333986" w:rsidRDefault="002137A1" w:rsidP="0022655B">
      <w:pPr>
        <w:spacing w:after="0"/>
        <w:jc w:val="both"/>
        <w:rPr>
          <w:rFonts w:ascii="Times New Roman" w:hAnsi="Times New Roman"/>
          <w:sz w:val="24"/>
          <w:szCs w:val="24"/>
        </w:rPr>
      </w:pPr>
      <w:r w:rsidRPr="00F44F8B">
        <w:rPr>
          <w:rFonts w:ascii="Times New Roman" w:hAnsi="Times New Roman"/>
          <w:sz w:val="24"/>
          <w:szCs w:val="24"/>
        </w:rPr>
        <w:t>* приказа Министерства обороны РФ и Министерства образования и науки РФ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w:t>
      </w:r>
      <w:r w:rsidR="00333986">
        <w:rPr>
          <w:rFonts w:ascii="Times New Roman" w:hAnsi="Times New Roman"/>
          <w:sz w:val="24"/>
          <w:szCs w:val="24"/>
        </w:rPr>
        <w:t xml:space="preserve"> </w:t>
      </w:r>
      <w:r w:rsidRPr="00F44F8B">
        <w:rPr>
          <w:rFonts w:ascii="Times New Roman" w:hAnsi="Times New Roman"/>
          <w:sz w:val="24"/>
          <w:szCs w:val="24"/>
        </w:rPr>
        <w:t xml:space="preserve">учреждениях </w:t>
      </w:r>
    </w:p>
    <w:p w:rsidR="00333986" w:rsidRDefault="00333986" w:rsidP="0022655B">
      <w:pPr>
        <w:spacing w:after="0"/>
        <w:jc w:val="both"/>
        <w:rPr>
          <w:rFonts w:ascii="Times New Roman" w:hAnsi="Times New Roman"/>
          <w:sz w:val="24"/>
          <w:szCs w:val="24"/>
        </w:rPr>
      </w:pP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lastRenderedPageBreak/>
        <w:t>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(зарегистрировано Минюстом России 12 апреля2010,  регистрационный № 168663);</w:t>
      </w:r>
    </w:p>
    <w:p w:rsidR="002137A1" w:rsidRPr="00F44F8B" w:rsidRDefault="002137A1" w:rsidP="0022655B">
      <w:pPr>
        <w:spacing w:after="0" w:line="23" w:lineRule="atLeast"/>
        <w:jc w:val="both"/>
        <w:rPr>
          <w:rFonts w:ascii="Times New Roman" w:hAnsi="Times New Roman"/>
          <w:sz w:val="24"/>
          <w:szCs w:val="24"/>
        </w:rPr>
      </w:pPr>
      <w:r w:rsidRPr="00F44F8B">
        <w:rPr>
          <w:rFonts w:ascii="Times New Roman" w:hAnsi="Times New Roman"/>
          <w:sz w:val="24"/>
          <w:szCs w:val="24"/>
        </w:rPr>
        <w:t>- приказы Департамента образования администрации Тульской области:</w:t>
      </w:r>
    </w:p>
    <w:p w:rsidR="002137A1" w:rsidRPr="00F44F8B" w:rsidRDefault="002137A1" w:rsidP="0022655B">
      <w:pPr>
        <w:spacing w:after="0" w:line="23" w:lineRule="atLeast"/>
        <w:jc w:val="both"/>
        <w:rPr>
          <w:rFonts w:ascii="Times New Roman" w:hAnsi="Times New Roman"/>
          <w:sz w:val="24"/>
          <w:szCs w:val="24"/>
        </w:rPr>
      </w:pPr>
      <w:r w:rsidRPr="00F44F8B">
        <w:rPr>
          <w:rFonts w:ascii="Times New Roman" w:hAnsi="Times New Roman"/>
          <w:sz w:val="24"/>
          <w:szCs w:val="24"/>
        </w:rPr>
        <w:t>*   от 05.06.2006 №626 «Об утверждении базисного учебного плана для образовательных учреждений Тульской области, реализующих программы общего</w:t>
      </w:r>
      <w:r w:rsidR="004C03B2">
        <w:rPr>
          <w:rFonts w:ascii="Times New Roman" w:hAnsi="Times New Roman"/>
          <w:sz w:val="24"/>
          <w:szCs w:val="24"/>
        </w:rPr>
        <w:t xml:space="preserve"> </w:t>
      </w:r>
      <w:r w:rsidRPr="00F44F8B">
        <w:rPr>
          <w:rFonts w:ascii="Times New Roman" w:hAnsi="Times New Roman"/>
          <w:sz w:val="24"/>
          <w:szCs w:val="24"/>
        </w:rPr>
        <w:t>образования»;</w:t>
      </w:r>
    </w:p>
    <w:p w:rsidR="002137A1" w:rsidRPr="00F44F8B" w:rsidRDefault="002137A1" w:rsidP="0022655B">
      <w:pPr>
        <w:spacing w:after="0" w:line="23" w:lineRule="atLeast"/>
        <w:jc w:val="both"/>
        <w:rPr>
          <w:rFonts w:ascii="Times New Roman" w:hAnsi="Times New Roman"/>
          <w:sz w:val="24"/>
          <w:szCs w:val="24"/>
        </w:rPr>
      </w:pPr>
      <w:r w:rsidRPr="00F44F8B">
        <w:rPr>
          <w:rFonts w:ascii="Times New Roman" w:hAnsi="Times New Roman"/>
          <w:sz w:val="24"/>
          <w:szCs w:val="24"/>
        </w:rPr>
        <w:t>* от 12.02.2009 №69 «О внесении изменений в приказ департамента образования Тульской области от 05.06.2006 № 626 «Об утверждении базисного учебного плана для образовательных учреждений Тульской области, реализующих программы общего образования»;</w:t>
      </w:r>
    </w:p>
    <w:p w:rsidR="002137A1" w:rsidRPr="00F44F8B" w:rsidRDefault="002137A1" w:rsidP="0022655B">
      <w:pPr>
        <w:spacing w:after="0" w:line="23" w:lineRule="atLeast"/>
        <w:jc w:val="both"/>
        <w:rPr>
          <w:rFonts w:ascii="Times New Roman" w:hAnsi="Times New Roman"/>
          <w:sz w:val="24"/>
          <w:szCs w:val="24"/>
        </w:rPr>
      </w:pPr>
      <w:r w:rsidRPr="00F44F8B">
        <w:rPr>
          <w:rFonts w:ascii="Times New Roman" w:hAnsi="Times New Roman"/>
          <w:sz w:val="24"/>
          <w:szCs w:val="24"/>
        </w:rPr>
        <w:t>* от 02.03.2010 №123 «Об обеспечении порядка введения федерального государственного образовательного стандарта начального общего образования в общеобразовательных учреждениях Тульской области»;</w:t>
      </w:r>
    </w:p>
    <w:p w:rsidR="002137A1" w:rsidRPr="00F44F8B" w:rsidRDefault="002137A1" w:rsidP="0022655B">
      <w:pPr>
        <w:spacing w:after="0" w:line="23" w:lineRule="atLeast"/>
        <w:jc w:val="both"/>
        <w:rPr>
          <w:rFonts w:ascii="Times New Roman" w:hAnsi="Times New Roman"/>
          <w:color w:val="C00000"/>
          <w:sz w:val="24"/>
          <w:szCs w:val="24"/>
        </w:rPr>
      </w:pPr>
      <w:r w:rsidRPr="00F44F8B">
        <w:rPr>
          <w:rFonts w:ascii="Times New Roman" w:hAnsi="Times New Roman"/>
          <w:sz w:val="24"/>
          <w:szCs w:val="24"/>
        </w:rPr>
        <w:t>*от 24.06.2011 года № 477 «О внесении изменений в приказ департамента образования Тульской области от 5.06.2006 № 626 «Об утверждении базисного учебного плана для образовательных учреждений Тульской области, реализующих программы общего образования»;</w:t>
      </w:r>
    </w:p>
    <w:p w:rsidR="002137A1" w:rsidRPr="00F44F8B" w:rsidRDefault="002137A1" w:rsidP="0022655B">
      <w:pPr>
        <w:spacing w:after="0" w:line="23" w:lineRule="atLeast"/>
        <w:jc w:val="both"/>
        <w:rPr>
          <w:rFonts w:ascii="Times New Roman" w:hAnsi="Times New Roman"/>
          <w:sz w:val="24"/>
          <w:szCs w:val="24"/>
        </w:rPr>
      </w:pPr>
      <w:r w:rsidRPr="00F44F8B">
        <w:rPr>
          <w:rFonts w:ascii="Times New Roman" w:hAnsi="Times New Roman"/>
          <w:sz w:val="24"/>
          <w:szCs w:val="24"/>
        </w:rPr>
        <w:t>* от 11.03.2012 № 166 «О внесении изменений в приказ департамента образования Тульской области от 24.06.2011 года № 477 и о признании утратившим силу приказа министерства образования и культуры Тульской области от 18.02.2012 года № 146»;</w:t>
      </w:r>
    </w:p>
    <w:p w:rsidR="002137A1" w:rsidRPr="00F44F8B" w:rsidRDefault="002137A1" w:rsidP="0022655B">
      <w:pPr>
        <w:spacing w:after="0" w:line="23" w:lineRule="atLeast"/>
        <w:jc w:val="both"/>
        <w:rPr>
          <w:rFonts w:ascii="Times New Roman" w:hAnsi="Times New Roman"/>
          <w:sz w:val="24"/>
          <w:szCs w:val="24"/>
        </w:rPr>
      </w:pPr>
      <w:r w:rsidRPr="00F44F8B">
        <w:rPr>
          <w:rFonts w:ascii="Times New Roman" w:hAnsi="Times New Roman"/>
          <w:sz w:val="24"/>
          <w:szCs w:val="24"/>
        </w:rPr>
        <w:t>- письма Министерства образования  и науки Российской Федерации</w:t>
      </w:r>
    </w:p>
    <w:p w:rsidR="002137A1" w:rsidRPr="00F44F8B" w:rsidRDefault="002137A1" w:rsidP="0022655B">
      <w:pPr>
        <w:spacing w:after="0" w:line="23" w:lineRule="atLeast"/>
        <w:jc w:val="both"/>
        <w:rPr>
          <w:rFonts w:ascii="Times New Roman" w:hAnsi="Times New Roman"/>
          <w:sz w:val="24"/>
          <w:szCs w:val="24"/>
        </w:rPr>
      </w:pPr>
      <w:r w:rsidRPr="00F44F8B">
        <w:rPr>
          <w:rFonts w:ascii="Times New Roman" w:hAnsi="Times New Roman"/>
          <w:sz w:val="24"/>
          <w:szCs w:val="24"/>
        </w:rPr>
        <w:t>* № 01-51-013 ин (по основам православной культуры);</w:t>
      </w:r>
    </w:p>
    <w:p w:rsidR="002137A1" w:rsidRPr="00F44F8B" w:rsidRDefault="002137A1" w:rsidP="0022655B">
      <w:pPr>
        <w:spacing w:after="0" w:line="23" w:lineRule="atLeast"/>
        <w:jc w:val="both"/>
        <w:rPr>
          <w:rFonts w:ascii="Times New Roman" w:hAnsi="Times New Roman"/>
          <w:sz w:val="24"/>
          <w:szCs w:val="24"/>
        </w:rPr>
      </w:pPr>
      <w:r w:rsidRPr="00F44F8B">
        <w:rPr>
          <w:rFonts w:ascii="Times New Roman" w:hAnsi="Times New Roman"/>
          <w:sz w:val="24"/>
          <w:szCs w:val="24"/>
        </w:rPr>
        <w:t>* от 15. 01.2003 № 13-51-08/13 (о гражданском образовании);</w:t>
      </w:r>
    </w:p>
    <w:p w:rsidR="002137A1" w:rsidRPr="00F44F8B" w:rsidRDefault="002137A1" w:rsidP="0022655B">
      <w:pPr>
        <w:spacing w:after="0" w:line="23" w:lineRule="atLeast"/>
        <w:jc w:val="both"/>
        <w:rPr>
          <w:rFonts w:ascii="Times New Roman" w:hAnsi="Times New Roman"/>
          <w:sz w:val="24"/>
          <w:szCs w:val="24"/>
        </w:rPr>
      </w:pPr>
      <w:r w:rsidRPr="00F44F8B">
        <w:rPr>
          <w:rFonts w:ascii="Times New Roman" w:hAnsi="Times New Roman"/>
          <w:sz w:val="24"/>
          <w:szCs w:val="24"/>
        </w:rPr>
        <w:t>* от 12.08.2002 № 13-51-99 /14 (о дополнительном часе физкультуры);</w:t>
      </w:r>
    </w:p>
    <w:p w:rsidR="002137A1" w:rsidRPr="00F44F8B" w:rsidRDefault="002137A1" w:rsidP="0022655B">
      <w:pPr>
        <w:spacing w:after="0" w:line="23" w:lineRule="atLeast"/>
        <w:jc w:val="both"/>
        <w:rPr>
          <w:rFonts w:ascii="Times New Roman" w:hAnsi="Times New Roman"/>
          <w:sz w:val="24"/>
          <w:szCs w:val="24"/>
        </w:rPr>
      </w:pPr>
      <w:r w:rsidRPr="00F44F8B">
        <w:rPr>
          <w:rFonts w:ascii="Times New Roman" w:hAnsi="Times New Roman"/>
          <w:sz w:val="24"/>
          <w:szCs w:val="24"/>
        </w:rPr>
        <w:t>- письма Департамента образования Тульской области</w:t>
      </w:r>
    </w:p>
    <w:p w:rsidR="002137A1" w:rsidRPr="00F44F8B" w:rsidRDefault="002137A1" w:rsidP="0022655B">
      <w:pPr>
        <w:spacing w:after="0" w:line="23" w:lineRule="atLeast"/>
        <w:jc w:val="both"/>
        <w:rPr>
          <w:rFonts w:ascii="Times New Roman" w:hAnsi="Times New Roman"/>
          <w:sz w:val="24"/>
          <w:szCs w:val="24"/>
        </w:rPr>
      </w:pPr>
      <w:r w:rsidRPr="00F44F8B">
        <w:rPr>
          <w:rFonts w:ascii="Times New Roman" w:hAnsi="Times New Roman"/>
          <w:sz w:val="24"/>
          <w:szCs w:val="24"/>
        </w:rPr>
        <w:t>* от 28.03.2002 №НЖ-40-613 «Об организации образовательного процесса для детей, необучавщихся или обучавшихся несистематически»</w:t>
      </w:r>
    </w:p>
    <w:p w:rsidR="002137A1" w:rsidRPr="00F44F8B" w:rsidRDefault="002137A1" w:rsidP="0022655B">
      <w:pPr>
        <w:spacing w:after="0" w:line="23" w:lineRule="atLeast"/>
        <w:jc w:val="both"/>
        <w:rPr>
          <w:rFonts w:ascii="Times New Roman" w:hAnsi="Times New Roman"/>
          <w:sz w:val="24"/>
          <w:szCs w:val="24"/>
        </w:rPr>
      </w:pPr>
      <w:r w:rsidRPr="00F44F8B">
        <w:rPr>
          <w:rFonts w:ascii="Times New Roman" w:hAnsi="Times New Roman"/>
          <w:sz w:val="24"/>
          <w:szCs w:val="24"/>
        </w:rPr>
        <w:t>* от 30.07.2010 № 2912 «О введении третьего часа физической культуры за счёт часов школьного компонента».</w:t>
      </w:r>
    </w:p>
    <w:p w:rsidR="002137A1" w:rsidRPr="00F44F8B" w:rsidRDefault="002137A1" w:rsidP="0022655B">
      <w:pPr>
        <w:spacing w:after="0" w:line="23" w:lineRule="atLeast"/>
        <w:jc w:val="both"/>
        <w:rPr>
          <w:rFonts w:ascii="Times New Roman" w:hAnsi="Times New Roman"/>
          <w:sz w:val="24"/>
          <w:szCs w:val="24"/>
        </w:rPr>
      </w:pPr>
      <w:r w:rsidRPr="00F44F8B">
        <w:rPr>
          <w:rFonts w:ascii="Times New Roman" w:hAnsi="Times New Roman"/>
          <w:b/>
          <w:sz w:val="24"/>
          <w:szCs w:val="24"/>
        </w:rPr>
        <w:t>Документы, регламентирующие деятельность школы</w:t>
      </w:r>
      <w:r w:rsidRPr="00F44F8B">
        <w:rPr>
          <w:rFonts w:ascii="Times New Roman" w:hAnsi="Times New Roman"/>
          <w:sz w:val="24"/>
          <w:szCs w:val="24"/>
        </w:rPr>
        <w:t>:</w:t>
      </w:r>
    </w:p>
    <w:p w:rsidR="002137A1" w:rsidRPr="00F44F8B" w:rsidRDefault="002137A1" w:rsidP="0022655B">
      <w:pPr>
        <w:spacing w:after="0" w:line="23" w:lineRule="atLeast"/>
        <w:jc w:val="both"/>
        <w:rPr>
          <w:rFonts w:ascii="Times New Roman" w:hAnsi="Times New Roman"/>
          <w:sz w:val="24"/>
          <w:szCs w:val="24"/>
        </w:rPr>
      </w:pPr>
      <w:r w:rsidRPr="00F44F8B">
        <w:rPr>
          <w:rFonts w:ascii="Times New Roman" w:hAnsi="Times New Roman"/>
          <w:sz w:val="24"/>
          <w:szCs w:val="24"/>
        </w:rPr>
        <w:t>Устав школы и локальные акты;</w:t>
      </w:r>
    </w:p>
    <w:p w:rsidR="002137A1" w:rsidRPr="00F44F8B" w:rsidRDefault="002137A1" w:rsidP="0022655B">
      <w:pPr>
        <w:spacing w:after="0" w:line="23" w:lineRule="atLeast"/>
        <w:jc w:val="both"/>
        <w:rPr>
          <w:rFonts w:ascii="Times New Roman" w:hAnsi="Times New Roman"/>
          <w:sz w:val="24"/>
          <w:szCs w:val="24"/>
        </w:rPr>
      </w:pPr>
      <w:r w:rsidRPr="00F44F8B">
        <w:rPr>
          <w:rFonts w:ascii="Times New Roman" w:hAnsi="Times New Roman"/>
          <w:sz w:val="24"/>
          <w:szCs w:val="24"/>
        </w:rPr>
        <w:t>Образовательная программа  МКОУСОШ №4;</w:t>
      </w:r>
    </w:p>
    <w:p w:rsidR="002137A1" w:rsidRPr="00F44F8B" w:rsidRDefault="002137A1" w:rsidP="0022655B">
      <w:pPr>
        <w:spacing w:after="0" w:line="23" w:lineRule="atLeast"/>
        <w:jc w:val="both"/>
        <w:rPr>
          <w:rFonts w:ascii="Times New Roman" w:hAnsi="Times New Roman"/>
          <w:sz w:val="24"/>
          <w:szCs w:val="24"/>
        </w:rPr>
      </w:pPr>
      <w:r w:rsidRPr="00F44F8B">
        <w:rPr>
          <w:rFonts w:ascii="Times New Roman" w:hAnsi="Times New Roman"/>
          <w:sz w:val="24"/>
          <w:szCs w:val="24"/>
        </w:rPr>
        <w:t xml:space="preserve">При разработке учебного плана учитывалась специфика содержания образования, собственная модель образования, которая  выражается в следующем: </w:t>
      </w:r>
    </w:p>
    <w:p w:rsidR="002137A1" w:rsidRPr="00F44F8B" w:rsidRDefault="002137A1" w:rsidP="0022655B">
      <w:pPr>
        <w:spacing w:after="0" w:line="23" w:lineRule="atLeast"/>
        <w:jc w:val="both"/>
        <w:rPr>
          <w:rFonts w:ascii="Times New Roman" w:hAnsi="Times New Roman"/>
          <w:sz w:val="24"/>
          <w:szCs w:val="24"/>
        </w:rPr>
      </w:pPr>
      <w:r w:rsidRPr="00F44F8B">
        <w:rPr>
          <w:rFonts w:ascii="Times New Roman" w:hAnsi="Times New Roman"/>
          <w:sz w:val="24"/>
          <w:szCs w:val="24"/>
        </w:rPr>
        <w:t>- подготовка к функционированию</w:t>
      </w:r>
      <w:r w:rsidR="004C03B2">
        <w:rPr>
          <w:rFonts w:ascii="Times New Roman" w:hAnsi="Times New Roman"/>
          <w:sz w:val="24"/>
          <w:szCs w:val="24"/>
        </w:rPr>
        <w:t xml:space="preserve"> </w:t>
      </w:r>
      <w:r w:rsidRPr="00F44F8B">
        <w:rPr>
          <w:rFonts w:ascii="Times New Roman" w:hAnsi="Times New Roman"/>
          <w:sz w:val="24"/>
          <w:szCs w:val="24"/>
        </w:rPr>
        <w:t>кадетских  классов;</w:t>
      </w:r>
    </w:p>
    <w:p w:rsidR="002137A1" w:rsidRPr="00F44F8B" w:rsidRDefault="002137A1" w:rsidP="0022655B">
      <w:pPr>
        <w:spacing w:after="0" w:line="23" w:lineRule="atLeast"/>
        <w:jc w:val="both"/>
        <w:rPr>
          <w:rFonts w:ascii="Times New Roman" w:hAnsi="Times New Roman"/>
          <w:sz w:val="24"/>
          <w:szCs w:val="24"/>
        </w:rPr>
      </w:pPr>
      <w:r w:rsidRPr="00F44F8B">
        <w:rPr>
          <w:rFonts w:ascii="Times New Roman" w:hAnsi="Times New Roman"/>
          <w:sz w:val="24"/>
          <w:szCs w:val="24"/>
        </w:rPr>
        <w:t>- учет  образовательных потребностей учащихся и их родителей;</w:t>
      </w:r>
    </w:p>
    <w:p w:rsidR="002137A1" w:rsidRPr="00F44F8B" w:rsidRDefault="002137A1" w:rsidP="0022655B">
      <w:pPr>
        <w:spacing w:after="0" w:line="23" w:lineRule="atLeast"/>
        <w:jc w:val="both"/>
        <w:rPr>
          <w:rFonts w:ascii="Times New Roman" w:hAnsi="Times New Roman"/>
          <w:sz w:val="24"/>
          <w:szCs w:val="24"/>
        </w:rPr>
      </w:pPr>
      <w:r w:rsidRPr="00F44F8B">
        <w:rPr>
          <w:rFonts w:ascii="Times New Roman" w:hAnsi="Times New Roman"/>
          <w:sz w:val="24"/>
          <w:szCs w:val="24"/>
        </w:rPr>
        <w:t>-  спортивно-оздоровительная направленность развития школы;</w:t>
      </w:r>
    </w:p>
    <w:p w:rsidR="002137A1" w:rsidRPr="00F44F8B" w:rsidRDefault="002137A1" w:rsidP="0022655B">
      <w:pPr>
        <w:spacing w:after="0" w:line="23" w:lineRule="atLeast"/>
        <w:jc w:val="both"/>
        <w:rPr>
          <w:rFonts w:ascii="Times New Roman" w:hAnsi="Times New Roman"/>
          <w:sz w:val="24"/>
          <w:szCs w:val="24"/>
        </w:rPr>
      </w:pPr>
      <w:r w:rsidRPr="00F44F8B">
        <w:rPr>
          <w:rFonts w:ascii="Times New Roman" w:hAnsi="Times New Roman"/>
          <w:sz w:val="24"/>
          <w:szCs w:val="24"/>
        </w:rPr>
        <w:t>-  усиление общегуманитарной направленности современного образовательного процесса;</w:t>
      </w:r>
    </w:p>
    <w:p w:rsidR="002137A1" w:rsidRPr="00F44F8B" w:rsidRDefault="002137A1" w:rsidP="0022655B">
      <w:pPr>
        <w:spacing w:after="0" w:line="23" w:lineRule="atLeast"/>
        <w:jc w:val="both"/>
        <w:rPr>
          <w:rFonts w:ascii="Times New Roman" w:hAnsi="Times New Roman"/>
          <w:sz w:val="24"/>
          <w:szCs w:val="24"/>
        </w:rPr>
      </w:pPr>
      <w:r w:rsidRPr="00F44F8B">
        <w:rPr>
          <w:rFonts w:ascii="Times New Roman" w:hAnsi="Times New Roman"/>
          <w:sz w:val="24"/>
          <w:szCs w:val="24"/>
        </w:rPr>
        <w:t xml:space="preserve">-  компенсация недостатков готовности к обучению детей в школе;                   </w:t>
      </w:r>
    </w:p>
    <w:p w:rsidR="002137A1" w:rsidRPr="00F44F8B" w:rsidRDefault="002137A1" w:rsidP="0022655B">
      <w:pPr>
        <w:spacing w:after="0" w:line="23" w:lineRule="atLeast"/>
        <w:jc w:val="both"/>
        <w:rPr>
          <w:rFonts w:ascii="Times New Roman" w:hAnsi="Times New Roman"/>
          <w:sz w:val="24"/>
          <w:szCs w:val="24"/>
        </w:rPr>
      </w:pPr>
      <w:r w:rsidRPr="00F44F8B">
        <w:rPr>
          <w:rFonts w:ascii="Times New Roman" w:hAnsi="Times New Roman"/>
          <w:sz w:val="24"/>
          <w:szCs w:val="24"/>
        </w:rPr>
        <w:t xml:space="preserve">-  шестидневный режим работы школы во2-11 классах. </w:t>
      </w:r>
    </w:p>
    <w:p w:rsidR="002137A1" w:rsidRPr="00F44F8B" w:rsidRDefault="002137A1" w:rsidP="0022655B">
      <w:pPr>
        <w:spacing w:after="0" w:line="23" w:lineRule="atLeast"/>
        <w:ind w:left="284" w:hanging="1"/>
        <w:jc w:val="both"/>
        <w:rPr>
          <w:rFonts w:ascii="Times New Roman" w:hAnsi="Times New Roman"/>
          <w:sz w:val="24"/>
          <w:szCs w:val="24"/>
        </w:rPr>
      </w:pPr>
    </w:p>
    <w:p w:rsidR="002137A1" w:rsidRPr="00F44F8B" w:rsidRDefault="002137A1" w:rsidP="0022655B">
      <w:pPr>
        <w:spacing w:after="0" w:line="23" w:lineRule="atLeast"/>
        <w:jc w:val="both"/>
        <w:rPr>
          <w:rFonts w:ascii="Times New Roman" w:hAnsi="Times New Roman"/>
          <w:b/>
          <w:sz w:val="24"/>
          <w:szCs w:val="24"/>
        </w:rPr>
      </w:pPr>
      <w:r w:rsidRPr="00F44F8B">
        <w:rPr>
          <w:rFonts w:ascii="Times New Roman" w:hAnsi="Times New Roman"/>
          <w:b/>
          <w:sz w:val="24"/>
          <w:szCs w:val="24"/>
        </w:rPr>
        <w:t xml:space="preserve">Цель учебного плана: </w:t>
      </w:r>
    </w:p>
    <w:p w:rsidR="002137A1" w:rsidRPr="00F44F8B" w:rsidRDefault="002137A1" w:rsidP="0022655B">
      <w:pPr>
        <w:spacing w:after="0" w:line="23" w:lineRule="atLeast"/>
        <w:jc w:val="both"/>
        <w:rPr>
          <w:rFonts w:ascii="Times New Roman" w:hAnsi="Times New Roman"/>
          <w:sz w:val="24"/>
          <w:szCs w:val="24"/>
        </w:rPr>
      </w:pPr>
      <w:r w:rsidRPr="00F44F8B">
        <w:rPr>
          <w:rFonts w:ascii="Times New Roman" w:hAnsi="Times New Roman"/>
          <w:sz w:val="24"/>
          <w:szCs w:val="24"/>
        </w:rPr>
        <w:t>1.Создание педагогических условий для успешной социализации личности, профессионального самоопределения  и непрерывного образования  в условиях региона.</w:t>
      </w:r>
    </w:p>
    <w:p w:rsidR="002137A1" w:rsidRPr="00F44F8B" w:rsidRDefault="002137A1" w:rsidP="0022655B">
      <w:pPr>
        <w:spacing w:after="0" w:line="23" w:lineRule="atLeast"/>
        <w:jc w:val="both"/>
        <w:rPr>
          <w:rFonts w:ascii="Times New Roman" w:hAnsi="Times New Roman"/>
          <w:sz w:val="24"/>
          <w:szCs w:val="24"/>
        </w:rPr>
      </w:pPr>
      <w:r w:rsidRPr="00F44F8B">
        <w:rPr>
          <w:rFonts w:ascii="Times New Roman" w:hAnsi="Times New Roman"/>
          <w:sz w:val="24"/>
          <w:szCs w:val="24"/>
        </w:rPr>
        <w:t>2.Ориентация общего образования на реализацию социально-экономической стратегии развития страны и региона.</w:t>
      </w:r>
    </w:p>
    <w:p w:rsidR="002137A1" w:rsidRPr="00F44F8B" w:rsidRDefault="002137A1" w:rsidP="0022655B">
      <w:pPr>
        <w:spacing w:after="0" w:line="23" w:lineRule="atLeast"/>
        <w:jc w:val="both"/>
        <w:rPr>
          <w:rFonts w:ascii="Times New Roman" w:hAnsi="Times New Roman"/>
          <w:sz w:val="24"/>
          <w:szCs w:val="24"/>
        </w:rPr>
      </w:pPr>
      <w:r w:rsidRPr="00F44F8B">
        <w:rPr>
          <w:rFonts w:ascii="Times New Roman" w:hAnsi="Times New Roman"/>
          <w:sz w:val="24"/>
          <w:szCs w:val="24"/>
        </w:rPr>
        <w:t>Муниципальное казенное общеобразовательное учреждение средняя общеобразовательная школа № 4   осуществляет  реализацию общеобразовательных программ:</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Общеобразовательная программа начального образования для обучающихся</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 1-4-х классов   I ступени обучения. (Нормативный срок освоения 4 года).  </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Общеобразовательная программа основного общего образования, для обучающихся</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5-9-х классов    II ступени обучения. (Нормативный срок освоения 5 лет). </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lastRenderedPageBreak/>
        <w:t>•  Общеобразовательная программа среднего  общего образования</w:t>
      </w:r>
      <w:r w:rsidR="00F37BDF">
        <w:rPr>
          <w:rFonts w:ascii="Times New Roman" w:hAnsi="Times New Roman"/>
          <w:sz w:val="24"/>
          <w:szCs w:val="24"/>
        </w:rPr>
        <w:t xml:space="preserve"> </w:t>
      </w:r>
      <w:r w:rsidRPr="00F44F8B">
        <w:rPr>
          <w:rFonts w:ascii="Times New Roman" w:hAnsi="Times New Roman"/>
          <w:sz w:val="24"/>
          <w:szCs w:val="24"/>
        </w:rPr>
        <w:t>для обучающихся</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10-11-х классов III ступени обучения. (Нормативный срок освоения 2 года). </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Содержание  общеобразовательных  программ  соответствует  действующим государственным образовательным стандартам общего образования. </w:t>
      </w:r>
    </w:p>
    <w:p w:rsidR="002137A1" w:rsidRPr="00F44F8B" w:rsidRDefault="002137A1" w:rsidP="0022655B">
      <w:pPr>
        <w:pStyle w:val="a3"/>
        <w:spacing w:line="23" w:lineRule="atLeast"/>
        <w:jc w:val="both"/>
        <w:rPr>
          <w:rFonts w:ascii="Times New Roman" w:hAnsi="Times New Roman"/>
          <w:sz w:val="24"/>
          <w:szCs w:val="24"/>
        </w:rPr>
      </w:pPr>
    </w:p>
    <w:p w:rsidR="002137A1" w:rsidRPr="00F44F8B" w:rsidRDefault="002137A1" w:rsidP="0022655B">
      <w:pPr>
        <w:pStyle w:val="a3"/>
        <w:spacing w:line="23" w:lineRule="atLeast"/>
        <w:jc w:val="both"/>
        <w:rPr>
          <w:rFonts w:ascii="Times New Roman" w:hAnsi="Times New Roman"/>
          <w:b/>
          <w:sz w:val="24"/>
          <w:szCs w:val="24"/>
        </w:rPr>
      </w:pPr>
      <w:r w:rsidRPr="00F44F8B">
        <w:rPr>
          <w:rFonts w:ascii="Times New Roman" w:hAnsi="Times New Roman"/>
          <w:b/>
          <w:sz w:val="24"/>
          <w:szCs w:val="24"/>
        </w:rPr>
        <w:t xml:space="preserve">Режим работы МКОУ СОШ № 4. </w:t>
      </w:r>
    </w:p>
    <w:p w:rsidR="002137A1" w:rsidRPr="00F44F8B" w:rsidRDefault="002137A1" w:rsidP="0022655B">
      <w:pPr>
        <w:pStyle w:val="a3"/>
        <w:spacing w:line="23" w:lineRule="atLeast"/>
        <w:jc w:val="both"/>
        <w:rPr>
          <w:rFonts w:ascii="Times New Roman" w:hAnsi="Times New Roman"/>
          <w:b/>
          <w:sz w:val="24"/>
          <w:szCs w:val="24"/>
        </w:rPr>
      </w:pP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  Часы работы школы:   с 8.00 до 17.30. </w:t>
      </w:r>
    </w:p>
    <w:p w:rsidR="002137A1" w:rsidRPr="00F44F8B" w:rsidRDefault="002137A1" w:rsidP="0022655B">
      <w:pPr>
        <w:spacing w:after="0" w:line="23" w:lineRule="atLeast"/>
        <w:jc w:val="both"/>
        <w:rPr>
          <w:rFonts w:ascii="Times New Roman" w:hAnsi="Times New Roman"/>
          <w:sz w:val="24"/>
          <w:szCs w:val="24"/>
        </w:rPr>
      </w:pPr>
      <w:r w:rsidRPr="00F44F8B">
        <w:rPr>
          <w:rFonts w:ascii="Times New Roman" w:hAnsi="Times New Roman"/>
          <w:sz w:val="24"/>
          <w:szCs w:val="24"/>
        </w:rPr>
        <w:t>*  Учебные занятия</w:t>
      </w:r>
      <w:r w:rsidRPr="00F44F8B">
        <w:rPr>
          <w:rFonts w:ascii="Times New Roman" w:hAnsi="Times New Roman"/>
          <w:i/>
          <w:sz w:val="24"/>
          <w:szCs w:val="24"/>
        </w:rPr>
        <w:t>:</w:t>
      </w:r>
      <w:r w:rsidRPr="00F44F8B">
        <w:rPr>
          <w:rFonts w:ascii="Times New Roman" w:hAnsi="Times New Roman"/>
          <w:sz w:val="24"/>
          <w:szCs w:val="24"/>
        </w:rPr>
        <w:t xml:space="preserve"> с 9.00 до 14.40.</w:t>
      </w:r>
    </w:p>
    <w:p w:rsidR="002137A1" w:rsidRPr="00F44F8B" w:rsidRDefault="002137A1" w:rsidP="0022655B">
      <w:pPr>
        <w:spacing w:after="0" w:line="23" w:lineRule="atLeast"/>
        <w:jc w:val="both"/>
        <w:rPr>
          <w:rFonts w:ascii="Times New Roman" w:hAnsi="Times New Roman"/>
          <w:sz w:val="24"/>
          <w:szCs w:val="24"/>
        </w:rPr>
      </w:pPr>
      <w:r w:rsidRPr="00F44F8B">
        <w:rPr>
          <w:rFonts w:ascii="Times New Roman" w:hAnsi="Times New Roman"/>
          <w:sz w:val="24"/>
          <w:szCs w:val="24"/>
        </w:rPr>
        <w:t>*  Внеурочная деятельность: с 15.30 до 17.30.</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  Продолжительность учебного года составляет: </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для 1 класса 33 учебные недели;</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  для 2-11 классов 35 учебных недель. </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Обучение ведется в первую смену.</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  Продолжительность учебной недели (п.10.5.СанПиН 2.4.2.2821 – 10) </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для 1 класса - 5 дней;</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для 2-11 классов – 6 дней.</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*Проведение нулевых уроков запрещено.</w:t>
      </w:r>
    </w:p>
    <w:p w:rsidR="002137A1" w:rsidRPr="00F44F8B" w:rsidRDefault="002137A1" w:rsidP="0022655B">
      <w:pPr>
        <w:spacing w:after="0" w:line="23" w:lineRule="atLeast"/>
        <w:jc w:val="both"/>
        <w:rPr>
          <w:rFonts w:ascii="Times New Roman" w:hAnsi="Times New Roman"/>
          <w:sz w:val="24"/>
          <w:szCs w:val="24"/>
        </w:rPr>
      </w:pPr>
      <w:r w:rsidRPr="00F44F8B">
        <w:rPr>
          <w:rFonts w:ascii="Times New Roman" w:hAnsi="Times New Roman"/>
          <w:sz w:val="24"/>
          <w:szCs w:val="24"/>
        </w:rPr>
        <w:t>*  В 10 классе по окончании учебного года проводятся 5-дневные сборы для юношей.</w:t>
      </w:r>
    </w:p>
    <w:p w:rsidR="002137A1" w:rsidRPr="00F44F8B" w:rsidRDefault="002137A1" w:rsidP="0022655B">
      <w:pPr>
        <w:pStyle w:val="a3"/>
        <w:spacing w:line="23" w:lineRule="atLeast"/>
        <w:jc w:val="both"/>
        <w:rPr>
          <w:rFonts w:ascii="Times New Roman" w:hAnsi="Times New Roman"/>
          <w:sz w:val="24"/>
          <w:szCs w:val="24"/>
        </w:rPr>
      </w:pP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Образовательная  недельная  нагрузка  распределяется</w:t>
      </w:r>
      <w:r w:rsidR="00F37BDF">
        <w:rPr>
          <w:rFonts w:ascii="Times New Roman" w:hAnsi="Times New Roman"/>
          <w:sz w:val="24"/>
          <w:szCs w:val="24"/>
        </w:rPr>
        <w:t xml:space="preserve"> </w:t>
      </w:r>
      <w:r w:rsidRPr="00F44F8B">
        <w:rPr>
          <w:rFonts w:ascii="Times New Roman" w:hAnsi="Times New Roman"/>
          <w:sz w:val="24"/>
          <w:szCs w:val="24"/>
        </w:rPr>
        <w:t xml:space="preserve">равномерно  в  течение  учебной  недели  (п.10.6.СанПиН  2.4.2.2821  –  10)  при  этом максимально допустимая нагрузка в течение дня  не превышает: </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 для обучающихся 1 классов 4-х уроков, один раз в неделю 5-и уроков, за счет урока физической культуры; </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для обучающихся 2-4 классов 5–и уроков;</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для обучающихся 5-11 классов 6-и  уроков.</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Расписание  уроков  составляется  с  учетом  дневной  и  недельной  умственной </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работоспособности  обучающихся  и  шкалой  трудности  учебных  предметов  (п.10.7.-</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10.8.СанПиН 2.4.2.2821 – 10); </w:t>
      </w:r>
    </w:p>
    <w:p w:rsidR="002137A1" w:rsidRPr="00F44F8B" w:rsidRDefault="002137A1" w:rsidP="0022655B">
      <w:pPr>
        <w:pStyle w:val="a3"/>
        <w:spacing w:line="23" w:lineRule="atLeast"/>
        <w:jc w:val="both"/>
        <w:rPr>
          <w:rFonts w:ascii="Times New Roman" w:hAnsi="Times New Roman"/>
          <w:sz w:val="24"/>
          <w:szCs w:val="24"/>
        </w:rPr>
      </w:pP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В  оздоровительных  целях  и  для  облегчения  процесса  адаптации  детей  к  условиям </w:t>
      </w:r>
    </w:p>
    <w:p w:rsidR="002137A1" w:rsidRPr="00F44F8B" w:rsidRDefault="002137A1" w:rsidP="0022655B">
      <w:pPr>
        <w:pStyle w:val="ab"/>
        <w:spacing w:before="0" w:beforeAutospacing="0" w:after="0" w:afterAutospacing="0" w:line="23" w:lineRule="atLeast"/>
        <w:jc w:val="both"/>
      </w:pPr>
      <w:r w:rsidRPr="00F44F8B">
        <w:t>МКОУ СОШ № 4:</w:t>
      </w:r>
    </w:p>
    <w:p w:rsidR="002137A1" w:rsidRPr="00F44F8B" w:rsidRDefault="002137A1" w:rsidP="0022655B">
      <w:pPr>
        <w:pStyle w:val="ab"/>
        <w:spacing w:before="0" w:beforeAutospacing="0" w:after="0" w:afterAutospacing="0" w:line="23" w:lineRule="atLeast"/>
        <w:jc w:val="both"/>
        <w:rPr>
          <w:color w:val="000000"/>
        </w:rPr>
      </w:pPr>
      <w:r w:rsidRPr="00F44F8B">
        <w:t>*   обучение  первоклассников  проводится с</w:t>
      </w:r>
      <w:r w:rsidR="00F37BDF">
        <w:t xml:space="preserve"> </w:t>
      </w:r>
      <w:r w:rsidRPr="00F44F8B">
        <w:rPr>
          <w:color w:val="000000"/>
        </w:rPr>
        <w:t>использованием  "ступенчатого" режима обучения в первом полугодии 1 класса (в сентябре, октябре - по 3 урока в день по 35 минут каждый, в ноябре - декабре - по 4 урока по 35 минут каждый и один раз в неделю 5 уроков; январь - май - по 4 урока по 45 минут каждый и один раз в неделю 5 уроков);</w:t>
      </w:r>
    </w:p>
    <w:p w:rsidR="002137A1" w:rsidRPr="00F44F8B" w:rsidRDefault="002137A1" w:rsidP="0022655B">
      <w:pPr>
        <w:pStyle w:val="ab"/>
        <w:spacing w:before="0" w:beforeAutospacing="0" w:after="0" w:afterAutospacing="0" w:line="23" w:lineRule="atLeast"/>
        <w:jc w:val="both"/>
      </w:pPr>
      <w:r w:rsidRPr="00F44F8B">
        <w:t xml:space="preserve">*   обучение проводится без домашних заданий и балльного оценивания </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предусмотрены дополнительные недельные каникулы в феврале;</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 кружки  проводятся  после  перерыва  не  менее  50 минут  после  окончания  последнего </w:t>
      </w:r>
    </w:p>
    <w:p w:rsidR="002137A1" w:rsidRPr="00F44F8B" w:rsidRDefault="002137A1" w:rsidP="0022655B">
      <w:pPr>
        <w:pStyle w:val="a3"/>
        <w:spacing w:line="276" w:lineRule="auto"/>
        <w:jc w:val="both"/>
        <w:rPr>
          <w:rFonts w:ascii="Times New Roman" w:hAnsi="Times New Roman"/>
          <w:sz w:val="24"/>
          <w:szCs w:val="24"/>
        </w:rPr>
      </w:pPr>
      <w:r w:rsidRPr="00F44F8B">
        <w:rPr>
          <w:rFonts w:ascii="Times New Roman" w:hAnsi="Times New Roman"/>
          <w:sz w:val="24"/>
          <w:szCs w:val="24"/>
        </w:rPr>
        <w:t>урока расписания 1 класса;</w:t>
      </w:r>
    </w:p>
    <w:p w:rsidR="002137A1" w:rsidRPr="00F44F8B" w:rsidRDefault="002137A1" w:rsidP="0022655B">
      <w:pPr>
        <w:pStyle w:val="a3"/>
        <w:spacing w:line="276" w:lineRule="auto"/>
        <w:jc w:val="both"/>
        <w:rPr>
          <w:rFonts w:ascii="Times New Roman" w:hAnsi="Times New Roman"/>
          <w:sz w:val="24"/>
          <w:szCs w:val="24"/>
        </w:rPr>
      </w:pPr>
      <w:r w:rsidRPr="00F44F8B">
        <w:rPr>
          <w:rFonts w:ascii="Times New Roman" w:hAnsi="Times New Roman"/>
          <w:sz w:val="24"/>
          <w:szCs w:val="24"/>
        </w:rPr>
        <w:t>*   плотность учебной работы на уроках по основным предметам не превышает 80%;</w:t>
      </w:r>
    </w:p>
    <w:p w:rsidR="002137A1" w:rsidRPr="00F44F8B" w:rsidRDefault="002137A1" w:rsidP="0022655B">
      <w:pPr>
        <w:pStyle w:val="a3"/>
        <w:spacing w:line="276" w:lineRule="auto"/>
        <w:jc w:val="both"/>
        <w:rPr>
          <w:rFonts w:ascii="Times New Roman" w:hAnsi="Times New Roman"/>
          <w:sz w:val="24"/>
          <w:szCs w:val="24"/>
        </w:rPr>
      </w:pPr>
      <w:r w:rsidRPr="00F44F8B">
        <w:rPr>
          <w:rFonts w:ascii="Times New Roman" w:hAnsi="Times New Roman"/>
          <w:sz w:val="24"/>
          <w:szCs w:val="24"/>
        </w:rPr>
        <w:t>*   с целью профилактики утомления обучающихся, нарушения их осанки, зрения на уроках проводятся физкультминутки и гимнастика для глаз при обучении письму, чтению, математике;</w:t>
      </w:r>
    </w:p>
    <w:p w:rsidR="002137A1" w:rsidRPr="00F44F8B" w:rsidRDefault="002137A1" w:rsidP="0022655B">
      <w:pPr>
        <w:pStyle w:val="a3"/>
        <w:spacing w:line="276" w:lineRule="auto"/>
        <w:jc w:val="both"/>
        <w:rPr>
          <w:rFonts w:ascii="Times New Roman" w:hAnsi="Times New Roman"/>
          <w:sz w:val="24"/>
          <w:szCs w:val="24"/>
        </w:rPr>
      </w:pPr>
      <w:r w:rsidRPr="00F44F8B">
        <w:rPr>
          <w:rFonts w:ascii="Times New Roman" w:hAnsi="Times New Roman"/>
          <w:sz w:val="24"/>
          <w:szCs w:val="24"/>
        </w:rPr>
        <w:t xml:space="preserve">*   в оздоровительных целях в школе созданы условия для реализации биологической  потребности организма детей в двигательной активности: </w:t>
      </w:r>
    </w:p>
    <w:p w:rsidR="002137A1" w:rsidRPr="00F44F8B" w:rsidRDefault="002137A1" w:rsidP="0022655B">
      <w:pPr>
        <w:pStyle w:val="a3"/>
        <w:spacing w:line="276" w:lineRule="auto"/>
        <w:jc w:val="both"/>
        <w:rPr>
          <w:rFonts w:ascii="Times New Roman" w:hAnsi="Times New Roman"/>
          <w:sz w:val="24"/>
          <w:szCs w:val="24"/>
        </w:rPr>
      </w:pPr>
      <w:r w:rsidRPr="00F44F8B">
        <w:rPr>
          <w:rFonts w:ascii="Times New Roman" w:hAnsi="Times New Roman"/>
          <w:sz w:val="24"/>
          <w:szCs w:val="24"/>
        </w:rPr>
        <w:t>-  динамическая пауза  в середине занятий (40 минут);</w:t>
      </w:r>
    </w:p>
    <w:p w:rsidR="002137A1" w:rsidRPr="00F44F8B" w:rsidRDefault="002137A1" w:rsidP="0022655B">
      <w:pPr>
        <w:pStyle w:val="a3"/>
        <w:spacing w:line="276" w:lineRule="auto"/>
        <w:jc w:val="both"/>
        <w:rPr>
          <w:rFonts w:ascii="Times New Roman" w:hAnsi="Times New Roman"/>
          <w:sz w:val="24"/>
          <w:szCs w:val="24"/>
        </w:rPr>
      </w:pPr>
      <w:r w:rsidRPr="00F44F8B">
        <w:rPr>
          <w:rFonts w:ascii="Times New Roman" w:hAnsi="Times New Roman"/>
          <w:sz w:val="24"/>
          <w:szCs w:val="24"/>
        </w:rPr>
        <w:t>- проведение гимнастики и физкультминуток на уроках;</w:t>
      </w:r>
    </w:p>
    <w:p w:rsidR="002137A1" w:rsidRPr="00F44F8B" w:rsidRDefault="002137A1" w:rsidP="0022655B">
      <w:pPr>
        <w:pStyle w:val="a3"/>
        <w:spacing w:line="276" w:lineRule="auto"/>
        <w:jc w:val="both"/>
        <w:rPr>
          <w:rFonts w:ascii="Times New Roman" w:hAnsi="Times New Roman"/>
          <w:sz w:val="24"/>
          <w:szCs w:val="24"/>
        </w:rPr>
      </w:pPr>
      <w:r w:rsidRPr="00F44F8B">
        <w:rPr>
          <w:rFonts w:ascii="Times New Roman" w:hAnsi="Times New Roman"/>
          <w:sz w:val="24"/>
          <w:szCs w:val="24"/>
        </w:rPr>
        <w:t>- подвижные игры на переменах;</w:t>
      </w:r>
    </w:p>
    <w:p w:rsidR="002137A1" w:rsidRPr="00F44F8B" w:rsidRDefault="002137A1" w:rsidP="0022655B">
      <w:pPr>
        <w:pStyle w:val="a3"/>
        <w:spacing w:line="276" w:lineRule="auto"/>
        <w:jc w:val="both"/>
        <w:rPr>
          <w:rFonts w:ascii="Times New Roman" w:hAnsi="Times New Roman"/>
          <w:sz w:val="24"/>
          <w:szCs w:val="24"/>
        </w:rPr>
      </w:pPr>
      <w:r w:rsidRPr="00F44F8B">
        <w:rPr>
          <w:rFonts w:ascii="Times New Roman" w:hAnsi="Times New Roman"/>
          <w:sz w:val="24"/>
          <w:szCs w:val="24"/>
        </w:rPr>
        <w:t>- спортивные часы и прогулки в группе продленного дня;</w:t>
      </w:r>
    </w:p>
    <w:p w:rsidR="002137A1" w:rsidRPr="00F44F8B" w:rsidRDefault="002137A1" w:rsidP="0022655B">
      <w:pPr>
        <w:pStyle w:val="a3"/>
        <w:spacing w:line="276" w:lineRule="auto"/>
        <w:jc w:val="both"/>
        <w:rPr>
          <w:rFonts w:ascii="Times New Roman" w:hAnsi="Times New Roman"/>
          <w:sz w:val="24"/>
          <w:szCs w:val="24"/>
        </w:rPr>
      </w:pPr>
      <w:r w:rsidRPr="00F44F8B">
        <w:rPr>
          <w:rFonts w:ascii="Times New Roman" w:hAnsi="Times New Roman"/>
          <w:sz w:val="24"/>
          <w:szCs w:val="24"/>
        </w:rPr>
        <w:t>- спортивные внеклассные мероприятия.</w:t>
      </w:r>
    </w:p>
    <w:p w:rsidR="002137A1" w:rsidRPr="00F44F8B" w:rsidRDefault="002137A1" w:rsidP="0022655B">
      <w:pPr>
        <w:pStyle w:val="a3"/>
        <w:spacing w:line="276" w:lineRule="auto"/>
        <w:jc w:val="both"/>
        <w:rPr>
          <w:rFonts w:ascii="Times New Roman" w:hAnsi="Times New Roman"/>
          <w:sz w:val="24"/>
          <w:szCs w:val="24"/>
        </w:rPr>
      </w:pPr>
      <w:r w:rsidRPr="00F44F8B">
        <w:rPr>
          <w:rFonts w:ascii="Times New Roman" w:hAnsi="Times New Roman"/>
          <w:sz w:val="24"/>
          <w:szCs w:val="24"/>
        </w:rPr>
        <w:lastRenderedPageBreak/>
        <w:t>Продолжительность  урока(академический  час)  во  2-11  классах  –  45  минут</w:t>
      </w:r>
    </w:p>
    <w:p w:rsidR="002137A1" w:rsidRPr="00F44F8B" w:rsidRDefault="002137A1" w:rsidP="0022655B">
      <w:pPr>
        <w:pStyle w:val="a3"/>
        <w:spacing w:line="276" w:lineRule="auto"/>
        <w:jc w:val="both"/>
        <w:rPr>
          <w:rFonts w:ascii="Times New Roman" w:hAnsi="Times New Roman"/>
          <w:sz w:val="24"/>
          <w:szCs w:val="24"/>
        </w:rPr>
      </w:pPr>
      <w:r w:rsidRPr="00F44F8B">
        <w:rPr>
          <w:rFonts w:ascii="Times New Roman" w:hAnsi="Times New Roman"/>
          <w:sz w:val="24"/>
          <w:szCs w:val="24"/>
        </w:rPr>
        <w:t>(п.10.9.СанПиН 2.4.2.2821 – 10),  перемены достаточны для полноценного отдыха (10 минут и</w:t>
      </w:r>
      <w:r w:rsidR="004C03B2">
        <w:rPr>
          <w:rFonts w:ascii="Times New Roman" w:hAnsi="Times New Roman"/>
          <w:sz w:val="24"/>
          <w:szCs w:val="24"/>
        </w:rPr>
        <w:t xml:space="preserve"> </w:t>
      </w:r>
      <w:r w:rsidRPr="00F44F8B">
        <w:rPr>
          <w:rFonts w:ascii="Times New Roman" w:hAnsi="Times New Roman"/>
          <w:sz w:val="24"/>
          <w:szCs w:val="24"/>
        </w:rPr>
        <w:t>две перемены по 20минут).</w:t>
      </w:r>
    </w:p>
    <w:p w:rsidR="002137A1" w:rsidRPr="00F44F8B" w:rsidRDefault="002137A1" w:rsidP="0022655B">
      <w:pPr>
        <w:pStyle w:val="Style4"/>
        <w:widowControl/>
        <w:tabs>
          <w:tab w:val="left" w:pos="720"/>
        </w:tabs>
        <w:spacing w:line="276" w:lineRule="auto"/>
        <w:ind w:firstLine="0"/>
        <w:rPr>
          <w:rStyle w:val="FontStyle15"/>
          <w:sz w:val="24"/>
        </w:rPr>
      </w:pPr>
      <w:r w:rsidRPr="00F44F8B">
        <w:rPr>
          <w:rStyle w:val="FontStyle15"/>
          <w:sz w:val="24"/>
        </w:rPr>
        <w:t>Учебный план не превышает установленных норм предельно допустимой нагрузки обучающихся.</w:t>
      </w:r>
    </w:p>
    <w:p w:rsidR="002137A1" w:rsidRPr="00F44F8B" w:rsidRDefault="002137A1" w:rsidP="0022655B">
      <w:pPr>
        <w:pStyle w:val="a3"/>
        <w:spacing w:line="276" w:lineRule="auto"/>
        <w:jc w:val="both"/>
        <w:rPr>
          <w:rFonts w:ascii="Times New Roman" w:hAnsi="Times New Roman"/>
          <w:sz w:val="24"/>
          <w:szCs w:val="24"/>
        </w:rPr>
      </w:pPr>
    </w:p>
    <w:p w:rsidR="002137A1" w:rsidRPr="00F44F8B" w:rsidRDefault="002137A1" w:rsidP="00CA1888">
      <w:pPr>
        <w:pStyle w:val="a3"/>
        <w:jc w:val="both"/>
        <w:rPr>
          <w:rFonts w:ascii="Times New Roman" w:hAnsi="Times New Roman"/>
          <w:b/>
          <w:sz w:val="24"/>
          <w:szCs w:val="24"/>
        </w:rPr>
      </w:pPr>
      <w:r w:rsidRPr="00F44F8B">
        <w:rPr>
          <w:rFonts w:ascii="Times New Roman" w:hAnsi="Times New Roman"/>
          <w:b/>
          <w:sz w:val="24"/>
          <w:szCs w:val="24"/>
        </w:rPr>
        <w:t>Режим уроков и перемен.</w:t>
      </w:r>
    </w:p>
    <w:p w:rsidR="002137A1" w:rsidRPr="00F44F8B" w:rsidRDefault="002137A1" w:rsidP="00CA1888">
      <w:pPr>
        <w:pStyle w:val="a3"/>
        <w:jc w:val="both"/>
        <w:rPr>
          <w:rFonts w:ascii="Times New Roman" w:hAnsi="Times New Roman"/>
          <w:b/>
          <w:sz w:val="24"/>
          <w:szCs w:val="24"/>
        </w:rPr>
      </w:pPr>
    </w:p>
    <w:p w:rsidR="002137A1" w:rsidRPr="00F44F8B" w:rsidRDefault="002137A1" w:rsidP="00B2406E">
      <w:pPr>
        <w:spacing w:after="0"/>
        <w:contextualSpacing/>
        <w:jc w:val="both"/>
        <w:rPr>
          <w:rFonts w:ascii="Times New Roman" w:hAnsi="Times New Roman"/>
          <w:sz w:val="24"/>
          <w:szCs w:val="24"/>
        </w:rPr>
      </w:pPr>
      <w:r w:rsidRPr="00F44F8B">
        <w:rPr>
          <w:rFonts w:ascii="Times New Roman" w:hAnsi="Times New Roman"/>
          <w:sz w:val="24"/>
          <w:szCs w:val="24"/>
        </w:rPr>
        <w:t>Расписание звонков для 1 класса:</w:t>
      </w:r>
    </w:p>
    <w:p w:rsidR="002137A1" w:rsidRPr="00F44F8B" w:rsidRDefault="002137A1" w:rsidP="00B2406E">
      <w:pPr>
        <w:spacing w:after="0"/>
        <w:jc w:val="both"/>
        <w:rPr>
          <w:rFonts w:ascii="Times New Roman" w:hAnsi="Times New Roman"/>
          <w:sz w:val="24"/>
          <w:szCs w:val="24"/>
        </w:rPr>
      </w:pPr>
      <w:r w:rsidRPr="00F44F8B">
        <w:rPr>
          <w:rFonts w:ascii="Times New Roman" w:hAnsi="Times New Roman"/>
          <w:sz w:val="24"/>
          <w:szCs w:val="24"/>
          <w:lang w:val="en-US"/>
        </w:rPr>
        <w:t>I</w:t>
      </w:r>
      <w:r w:rsidRPr="00F44F8B">
        <w:rPr>
          <w:rFonts w:ascii="Times New Roman" w:hAnsi="Times New Roman"/>
          <w:sz w:val="24"/>
          <w:szCs w:val="24"/>
        </w:rPr>
        <w:t xml:space="preserve"> четверть</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76"/>
        <w:gridCol w:w="3969"/>
        <w:gridCol w:w="1438"/>
      </w:tblGrid>
      <w:tr w:rsidR="002137A1" w:rsidRPr="00D13AF4" w:rsidTr="00D13AF4">
        <w:tc>
          <w:tcPr>
            <w:tcW w:w="1276" w:type="dxa"/>
          </w:tcPr>
          <w:p w:rsidR="002137A1" w:rsidRPr="00D13AF4" w:rsidRDefault="002137A1" w:rsidP="00D13AF4">
            <w:pPr>
              <w:spacing w:after="0" w:line="240" w:lineRule="auto"/>
              <w:jc w:val="both"/>
              <w:rPr>
                <w:rFonts w:ascii="Times New Roman" w:hAnsi="Times New Roman"/>
                <w:sz w:val="24"/>
                <w:szCs w:val="24"/>
              </w:rPr>
            </w:pPr>
            <w:r w:rsidRPr="00D13AF4">
              <w:rPr>
                <w:rFonts w:ascii="Times New Roman" w:hAnsi="Times New Roman"/>
                <w:sz w:val="24"/>
                <w:szCs w:val="24"/>
              </w:rPr>
              <w:t>Начало</w:t>
            </w:r>
          </w:p>
        </w:tc>
        <w:tc>
          <w:tcPr>
            <w:tcW w:w="3969" w:type="dxa"/>
          </w:tcPr>
          <w:p w:rsidR="002137A1" w:rsidRPr="00D13AF4" w:rsidRDefault="002137A1" w:rsidP="00D13AF4">
            <w:pPr>
              <w:spacing w:after="0" w:line="240" w:lineRule="auto"/>
              <w:jc w:val="both"/>
              <w:rPr>
                <w:rFonts w:ascii="Times New Roman" w:hAnsi="Times New Roman"/>
                <w:sz w:val="24"/>
                <w:szCs w:val="24"/>
              </w:rPr>
            </w:pPr>
            <w:r w:rsidRPr="00D13AF4">
              <w:rPr>
                <w:rFonts w:ascii="Times New Roman" w:hAnsi="Times New Roman"/>
                <w:sz w:val="24"/>
                <w:szCs w:val="24"/>
              </w:rPr>
              <w:t>Мероприятие</w:t>
            </w:r>
          </w:p>
        </w:tc>
        <w:tc>
          <w:tcPr>
            <w:tcW w:w="1438" w:type="dxa"/>
          </w:tcPr>
          <w:p w:rsidR="002137A1" w:rsidRPr="00D13AF4" w:rsidRDefault="002137A1" w:rsidP="00D13AF4">
            <w:pPr>
              <w:spacing w:after="0" w:line="240" w:lineRule="auto"/>
              <w:jc w:val="both"/>
              <w:rPr>
                <w:rFonts w:ascii="Times New Roman" w:hAnsi="Times New Roman"/>
                <w:sz w:val="24"/>
                <w:szCs w:val="24"/>
              </w:rPr>
            </w:pPr>
            <w:r w:rsidRPr="00D13AF4">
              <w:rPr>
                <w:rFonts w:ascii="Times New Roman" w:hAnsi="Times New Roman"/>
                <w:sz w:val="24"/>
                <w:szCs w:val="24"/>
              </w:rPr>
              <w:t>Окончание</w:t>
            </w:r>
          </w:p>
        </w:tc>
      </w:tr>
      <w:tr w:rsidR="002137A1" w:rsidRPr="00D13AF4" w:rsidTr="00D13AF4">
        <w:tc>
          <w:tcPr>
            <w:tcW w:w="1276" w:type="dxa"/>
          </w:tcPr>
          <w:p w:rsidR="002137A1" w:rsidRPr="00D13AF4" w:rsidRDefault="002137A1" w:rsidP="00D13AF4">
            <w:pPr>
              <w:spacing w:after="0" w:line="240" w:lineRule="auto"/>
              <w:jc w:val="both"/>
              <w:rPr>
                <w:rFonts w:ascii="Times New Roman" w:hAnsi="Times New Roman"/>
                <w:sz w:val="24"/>
                <w:szCs w:val="24"/>
              </w:rPr>
            </w:pPr>
            <w:r w:rsidRPr="00D13AF4">
              <w:rPr>
                <w:rFonts w:ascii="Times New Roman" w:hAnsi="Times New Roman"/>
                <w:sz w:val="24"/>
                <w:szCs w:val="24"/>
              </w:rPr>
              <w:t>9.00</w:t>
            </w:r>
          </w:p>
        </w:tc>
        <w:tc>
          <w:tcPr>
            <w:tcW w:w="3969" w:type="dxa"/>
          </w:tcPr>
          <w:p w:rsidR="002137A1" w:rsidRPr="00D13AF4" w:rsidRDefault="002137A1" w:rsidP="00D13AF4">
            <w:pPr>
              <w:spacing w:after="0" w:line="240" w:lineRule="auto"/>
              <w:jc w:val="both"/>
              <w:rPr>
                <w:rFonts w:ascii="Times New Roman" w:hAnsi="Times New Roman"/>
                <w:sz w:val="24"/>
                <w:szCs w:val="24"/>
              </w:rPr>
            </w:pPr>
            <w:r w:rsidRPr="00D13AF4">
              <w:rPr>
                <w:rFonts w:ascii="Times New Roman" w:hAnsi="Times New Roman"/>
                <w:sz w:val="24"/>
                <w:szCs w:val="24"/>
              </w:rPr>
              <w:t>1 урок (35 мин.)</w:t>
            </w:r>
          </w:p>
        </w:tc>
        <w:tc>
          <w:tcPr>
            <w:tcW w:w="1438" w:type="dxa"/>
          </w:tcPr>
          <w:p w:rsidR="002137A1" w:rsidRPr="00D13AF4" w:rsidRDefault="002137A1" w:rsidP="00D13AF4">
            <w:pPr>
              <w:spacing w:after="0" w:line="240" w:lineRule="auto"/>
              <w:jc w:val="both"/>
              <w:rPr>
                <w:rFonts w:ascii="Times New Roman" w:hAnsi="Times New Roman"/>
                <w:sz w:val="24"/>
                <w:szCs w:val="24"/>
              </w:rPr>
            </w:pPr>
            <w:r w:rsidRPr="00D13AF4">
              <w:rPr>
                <w:rFonts w:ascii="Times New Roman" w:hAnsi="Times New Roman"/>
                <w:sz w:val="24"/>
                <w:szCs w:val="24"/>
              </w:rPr>
              <w:t>9.35</w:t>
            </w:r>
          </w:p>
        </w:tc>
      </w:tr>
      <w:tr w:rsidR="002137A1" w:rsidRPr="00D13AF4" w:rsidTr="00D13AF4">
        <w:tc>
          <w:tcPr>
            <w:tcW w:w="1276" w:type="dxa"/>
          </w:tcPr>
          <w:p w:rsidR="002137A1" w:rsidRPr="00D13AF4" w:rsidRDefault="002137A1" w:rsidP="00D13AF4">
            <w:pPr>
              <w:spacing w:after="0" w:line="240" w:lineRule="auto"/>
              <w:jc w:val="both"/>
              <w:rPr>
                <w:rFonts w:ascii="Times New Roman" w:hAnsi="Times New Roman"/>
                <w:sz w:val="24"/>
                <w:szCs w:val="24"/>
              </w:rPr>
            </w:pPr>
            <w:r w:rsidRPr="00D13AF4">
              <w:rPr>
                <w:rFonts w:ascii="Times New Roman" w:hAnsi="Times New Roman"/>
                <w:sz w:val="24"/>
                <w:szCs w:val="24"/>
              </w:rPr>
              <w:t>9.35</w:t>
            </w:r>
          </w:p>
        </w:tc>
        <w:tc>
          <w:tcPr>
            <w:tcW w:w="3969" w:type="dxa"/>
          </w:tcPr>
          <w:p w:rsidR="002137A1" w:rsidRPr="00D13AF4" w:rsidRDefault="002137A1" w:rsidP="00D13AF4">
            <w:pPr>
              <w:spacing w:after="0" w:line="240" w:lineRule="auto"/>
              <w:jc w:val="both"/>
              <w:rPr>
                <w:rFonts w:ascii="Times New Roman" w:hAnsi="Times New Roman"/>
                <w:sz w:val="24"/>
                <w:szCs w:val="24"/>
              </w:rPr>
            </w:pPr>
            <w:r w:rsidRPr="00D13AF4">
              <w:rPr>
                <w:rFonts w:ascii="Times New Roman" w:hAnsi="Times New Roman"/>
                <w:sz w:val="24"/>
                <w:szCs w:val="24"/>
              </w:rPr>
              <w:t>1 перемена (10 мин.)</w:t>
            </w:r>
          </w:p>
        </w:tc>
        <w:tc>
          <w:tcPr>
            <w:tcW w:w="1438" w:type="dxa"/>
          </w:tcPr>
          <w:p w:rsidR="002137A1" w:rsidRPr="00D13AF4" w:rsidRDefault="002137A1" w:rsidP="00D13AF4">
            <w:pPr>
              <w:spacing w:after="0" w:line="240" w:lineRule="auto"/>
              <w:jc w:val="both"/>
              <w:rPr>
                <w:rFonts w:ascii="Times New Roman" w:hAnsi="Times New Roman"/>
                <w:sz w:val="24"/>
                <w:szCs w:val="24"/>
              </w:rPr>
            </w:pPr>
            <w:r w:rsidRPr="00D13AF4">
              <w:rPr>
                <w:rFonts w:ascii="Times New Roman" w:hAnsi="Times New Roman"/>
                <w:sz w:val="24"/>
                <w:szCs w:val="24"/>
              </w:rPr>
              <w:t>9.45</w:t>
            </w:r>
          </w:p>
        </w:tc>
      </w:tr>
      <w:tr w:rsidR="002137A1" w:rsidRPr="00D13AF4" w:rsidTr="00D13AF4">
        <w:tc>
          <w:tcPr>
            <w:tcW w:w="1276" w:type="dxa"/>
          </w:tcPr>
          <w:p w:rsidR="002137A1" w:rsidRPr="00D13AF4" w:rsidRDefault="002137A1" w:rsidP="00D13AF4">
            <w:pPr>
              <w:spacing w:after="0" w:line="240" w:lineRule="auto"/>
              <w:jc w:val="both"/>
              <w:rPr>
                <w:rFonts w:ascii="Times New Roman" w:hAnsi="Times New Roman"/>
                <w:sz w:val="24"/>
                <w:szCs w:val="24"/>
              </w:rPr>
            </w:pPr>
            <w:r w:rsidRPr="00D13AF4">
              <w:rPr>
                <w:rFonts w:ascii="Times New Roman" w:hAnsi="Times New Roman"/>
                <w:sz w:val="24"/>
                <w:szCs w:val="24"/>
              </w:rPr>
              <w:t>9.45</w:t>
            </w:r>
          </w:p>
        </w:tc>
        <w:tc>
          <w:tcPr>
            <w:tcW w:w="3969" w:type="dxa"/>
          </w:tcPr>
          <w:p w:rsidR="002137A1" w:rsidRPr="00D13AF4" w:rsidRDefault="002137A1" w:rsidP="00D13AF4">
            <w:pPr>
              <w:spacing w:after="0" w:line="240" w:lineRule="auto"/>
              <w:jc w:val="both"/>
              <w:rPr>
                <w:rFonts w:ascii="Times New Roman" w:hAnsi="Times New Roman"/>
                <w:sz w:val="24"/>
                <w:szCs w:val="24"/>
              </w:rPr>
            </w:pPr>
            <w:r w:rsidRPr="00D13AF4">
              <w:rPr>
                <w:rFonts w:ascii="Times New Roman" w:hAnsi="Times New Roman"/>
                <w:sz w:val="24"/>
                <w:szCs w:val="24"/>
              </w:rPr>
              <w:t>2 урок (35 мин.)</w:t>
            </w:r>
          </w:p>
        </w:tc>
        <w:tc>
          <w:tcPr>
            <w:tcW w:w="1438" w:type="dxa"/>
          </w:tcPr>
          <w:p w:rsidR="002137A1" w:rsidRPr="00D13AF4" w:rsidRDefault="002137A1" w:rsidP="00D13AF4">
            <w:pPr>
              <w:spacing w:after="0" w:line="240" w:lineRule="auto"/>
              <w:jc w:val="both"/>
              <w:rPr>
                <w:rFonts w:ascii="Times New Roman" w:hAnsi="Times New Roman"/>
                <w:sz w:val="24"/>
                <w:szCs w:val="24"/>
              </w:rPr>
            </w:pPr>
            <w:r w:rsidRPr="00D13AF4">
              <w:rPr>
                <w:rFonts w:ascii="Times New Roman" w:hAnsi="Times New Roman"/>
                <w:sz w:val="24"/>
                <w:szCs w:val="24"/>
              </w:rPr>
              <w:t>10.20</w:t>
            </w:r>
          </w:p>
        </w:tc>
      </w:tr>
      <w:tr w:rsidR="002137A1" w:rsidRPr="00D13AF4" w:rsidTr="00D13AF4">
        <w:tc>
          <w:tcPr>
            <w:tcW w:w="1276" w:type="dxa"/>
          </w:tcPr>
          <w:p w:rsidR="002137A1" w:rsidRPr="00D13AF4" w:rsidRDefault="002137A1" w:rsidP="00D13AF4">
            <w:pPr>
              <w:spacing w:after="0" w:line="240" w:lineRule="auto"/>
              <w:jc w:val="both"/>
              <w:rPr>
                <w:rFonts w:ascii="Times New Roman" w:hAnsi="Times New Roman"/>
                <w:sz w:val="24"/>
                <w:szCs w:val="24"/>
              </w:rPr>
            </w:pPr>
            <w:r w:rsidRPr="00D13AF4">
              <w:rPr>
                <w:rFonts w:ascii="Times New Roman" w:hAnsi="Times New Roman"/>
                <w:sz w:val="24"/>
                <w:szCs w:val="24"/>
              </w:rPr>
              <w:t>10.20</w:t>
            </w:r>
          </w:p>
        </w:tc>
        <w:tc>
          <w:tcPr>
            <w:tcW w:w="3969" w:type="dxa"/>
          </w:tcPr>
          <w:p w:rsidR="002137A1" w:rsidRPr="00D13AF4" w:rsidRDefault="002137A1" w:rsidP="00D13AF4">
            <w:pPr>
              <w:spacing w:after="0" w:line="240" w:lineRule="auto"/>
              <w:jc w:val="both"/>
              <w:rPr>
                <w:rFonts w:ascii="Times New Roman" w:hAnsi="Times New Roman"/>
                <w:sz w:val="24"/>
                <w:szCs w:val="24"/>
              </w:rPr>
            </w:pPr>
            <w:r w:rsidRPr="00D13AF4">
              <w:rPr>
                <w:rFonts w:ascii="Times New Roman" w:hAnsi="Times New Roman"/>
                <w:sz w:val="24"/>
                <w:szCs w:val="24"/>
              </w:rPr>
              <w:t>2 перемена (40 мин.)</w:t>
            </w:r>
          </w:p>
          <w:p w:rsidR="002137A1" w:rsidRPr="00D13AF4" w:rsidRDefault="002137A1" w:rsidP="00D13AF4">
            <w:pPr>
              <w:spacing w:after="0" w:line="240" w:lineRule="auto"/>
              <w:jc w:val="both"/>
              <w:rPr>
                <w:rFonts w:ascii="Times New Roman" w:hAnsi="Times New Roman"/>
                <w:sz w:val="24"/>
                <w:szCs w:val="24"/>
              </w:rPr>
            </w:pPr>
            <w:r w:rsidRPr="00D13AF4">
              <w:rPr>
                <w:rFonts w:ascii="Times New Roman" w:hAnsi="Times New Roman"/>
                <w:sz w:val="24"/>
                <w:szCs w:val="24"/>
              </w:rPr>
              <w:t>(Динамическая пауза, завтрак)</w:t>
            </w:r>
          </w:p>
        </w:tc>
        <w:tc>
          <w:tcPr>
            <w:tcW w:w="1438" w:type="dxa"/>
          </w:tcPr>
          <w:p w:rsidR="002137A1" w:rsidRPr="00D13AF4" w:rsidRDefault="002137A1" w:rsidP="00D13AF4">
            <w:pPr>
              <w:spacing w:after="0" w:line="240" w:lineRule="auto"/>
              <w:jc w:val="both"/>
              <w:rPr>
                <w:rFonts w:ascii="Times New Roman" w:hAnsi="Times New Roman"/>
                <w:sz w:val="24"/>
                <w:szCs w:val="24"/>
              </w:rPr>
            </w:pPr>
            <w:r w:rsidRPr="00D13AF4">
              <w:rPr>
                <w:rFonts w:ascii="Times New Roman" w:hAnsi="Times New Roman"/>
                <w:sz w:val="24"/>
                <w:szCs w:val="24"/>
              </w:rPr>
              <w:t>11.00</w:t>
            </w:r>
          </w:p>
        </w:tc>
      </w:tr>
      <w:tr w:rsidR="002137A1" w:rsidRPr="00D13AF4" w:rsidTr="00D13AF4">
        <w:tc>
          <w:tcPr>
            <w:tcW w:w="1276" w:type="dxa"/>
          </w:tcPr>
          <w:p w:rsidR="002137A1" w:rsidRPr="00D13AF4" w:rsidRDefault="002137A1" w:rsidP="00D13AF4">
            <w:pPr>
              <w:spacing w:after="0" w:line="240" w:lineRule="auto"/>
              <w:jc w:val="both"/>
              <w:rPr>
                <w:rFonts w:ascii="Times New Roman" w:hAnsi="Times New Roman"/>
                <w:sz w:val="24"/>
                <w:szCs w:val="24"/>
              </w:rPr>
            </w:pPr>
            <w:r w:rsidRPr="00D13AF4">
              <w:rPr>
                <w:rFonts w:ascii="Times New Roman" w:hAnsi="Times New Roman"/>
                <w:sz w:val="24"/>
                <w:szCs w:val="24"/>
              </w:rPr>
              <w:t>11.00</w:t>
            </w:r>
          </w:p>
        </w:tc>
        <w:tc>
          <w:tcPr>
            <w:tcW w:w="3969" w:type="dxa"/>
          </w:tcPr>
          <w:p w:rsidR="002137A1" w:rsidRPr="00D13AF4" w:rsidRDefault="002137A1" w:rsidP="00D13AF4">
            <w:pPr>
              <w:spacing w:after="0" w:line="240" w:lineRule="auto"/>
              <w:jc w:val="both"/>
              <w:rPr>
                <w:rFonts w:ascii="Times New Roman" w:hAnsi="Times New Roman"/>
                <w:sz w:val="24"/>
                <w:szCs w:val="24"/>
              </w:rPr>
            </w:pPr>
            <w:r w:rsidRPr="00D13AF4">
              <w:rPr>
                <w:rFonts w:ascii="Times New Roman" w:hAnsi="Times New Roman"/>
                <w:sz w:val="24"/>
                <w:szCs w:val="24"/>
              </w:rPr>
              <w:t>3 урок (35 мин.)</w:t>
            </w:r>
          </w:p>
        </w:tc>
        <w:tc>
          <w:tcPr>
            <w:tcW w:w="1438" w:type="dxa"/>
          </w:tcPr>
          <w:p w:rsidR="002137A1" w:rsidRPr="00D13AF4" w:rsidRDefault="002137A1" w:rsidP="00D13AF4">
            <w:pPr>
              <w:spacing w:after="0" w:line="240" w:lineRule="auto"/>
              <w:jc w:val="both"/>
              <w:rPr>
                <w:rFonts w:ascii="Times New Roman" w:hAnsi="Times New Roman"/>
                <w:sz w:val="24"/>
                <w:szCs w:val="24"/>
              </w:rPr>
            </w:pPr>
            <w:r w:rsidRPr="00D13AF4">
              <w:rPr>
                <w:rFonts w:ascii="Times New Roman" w:hAnsi="Times New Roman"/>
                <w:sz w:val="24"/>
                <w:szCs w:val="24"/>
              </w:rPr>
              <w:t>11.35</w:t>
            </w:r>
          </w:p>
        </w:tc>
      </w:tr>
    </w:tbl>
    <w:p w:rsidR="002137A1" w:rsidRPr="00F44F8B" w:rsidRDefault="002137A1" w:rsidP="00B2406E">
      <w:pPr>
        <w:spacing w:after="0"/>
        <w:jc w:val="both"/>
        <w:rPr>
          <w:rFonts w:ascii="Times New Roman" w:hAnsi="Times New Roman"/>
          <w:sz w:val="24"/>
          <w:szCs w:val="24"/>
        </w:rPr>
      </w:pPr>
    </w:p>
    <w:p w:rsidR="002137A1" w:rsidRPr="00F44F8B" w:rsidRDefault="002137A1" w:rsidP="00B2406E">
      <w:pPr>
        <w:spacing w:after="0"/>
        <w:jc w:val="both"/>
        <w:rPr>
          <w:rFonts w:ascii="Times New Roman" w:hAnsi="Times New Roman"/>
          <w:sz w:val="24"/>
          <w:szCs w:val="24"/>
        </w:rPr>
      </w:pPr>
      <w:r w:rsidRPr="00F44F8B">
        <w:rPr>
          <w:rFonts w:ascii="Times New Roman" w:hAnsi="Times New Roman"/>
          <w:sz w:val="24"/>
          <w:szCs w:val="24"/>
          <w:lang w:val="en-US"/>
        </w:rPr>
        <w:t>II</w:t>
      </w:r>
      <w:r w:rsidRPr="00F44F8B">
        <w:rPr>
          <w:rFonts w:ascii="Times New Roman" w:hAnsi="Times New Roman"/>
          <w:sz w:val="24"/>
          <w:szCs w:val="24"/>
        </w:rPr>
        <w:t xml:space="preserve"> четверть</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76"/>
        <w:gridCol w:w="3969"/>
        <w:gridCol w:w="1438"/>
      </w:tblGrid>
      <w:tr w:rsidR="002137A1" w:rsidRPr="00D13AF4" w:rsidTr="00D13AF4">
        <w:tc>
          <w:tcPr>
            <w:tcW w:w="1276"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Начало</w:t>
            </w:r>
          </w:p>
        </w:tc>
        <w:tc>
          <w:tcPr>
            <w:tcW w:w="3969"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Мероприятие</w:t>
            </w:r>
          </w:p>
        </w:tc>
        <w:tc>
          <w:tcPr>
            <w:tcW w:w="1438"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Окончание</w:t>
            </w:r>
          </w:p>
        </w:tc>
      </w:tr>
      <w:tr w:rsidR="002137A1" w:rsidRPr="00D13AF4" w:rsidTr="00D13AF4">
        <w:tc>
          <w:tcPr>
            <w:tcW w:w="1276"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9.00</w:t>
            </w:r>
          </w:p>
        </w:tc>
        <w:tc>
          <w:tcPr>
            <w:tcW w:w="3969"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 урок (35 мин.)</w:t>
            </w:r>
          </w:p>
        </w:tc>
        <w:tc>
          <w:tcPr>
            <w:tcW w:w="1438"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9.35</w:t>
            </w:r>
          </w:p>
        </w:tc>
      </w:tr>
      <w:tr w:rsidR="002137A1" w:rsidRPr="00D13AF4" w:rsidTr="00D13AF4">
        <w:tc>
          <w:tcPr>
            <w:tcW w:w="1276"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9.35</w:t>
            </w:r>
          </w:p>
        </w:tc>
        <w:tc>
          <w:tcPr>
            <w:tcW w:w="3969"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 перемена (10 мин.)</w:t>
            </w:r>
          </w:p>
        </w:tc>
        <w:tc>
          <w:tcPr>
            <w:tcW w:w="1438"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9.45</w:t>
            </w:r>
          </w:p>
        </w:tc>
      </w:tr>
      <w:tr w:rsidR="002137A1" w:rsidRPr="00D13AF4" w:rsidTr="00D13AF4">
        <w:tc>
          <w:tcPr>
            <w:tcW w:w="1276"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9.45</w:t>
            </w:r>
          </w:p>
        </w:tc>
        <w:tc>
          <w:tcPr>
            <w:tcW w:w="3969"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2 урок (35 мин.)</w:t>
            </w:r>
          </w:p>
        </w:tc>
        <w:tc>
          <w:tcPr>
            <w:tcW w:w="1438"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10.20</w:t>
            </w:r>
          </w:p>
        </w:tc>
      </w:tr>
      <w:tr w:rsidR="002137A1" w:rsidRPr="00D13AF4" w:rsidTr="00D13AF4">
        <w:tc>
          <w:tcPr>
            <w:tcW w:w="1276"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10.20</w:t>
            </w:r>
          </w:p>
        </w:tc>
        <w:tc>
          <w:tcPr>
            <w:tcW w:w="3969"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2 перемена (40 мин.)</w:t>
            </w:r>
          </w:p>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(Динамическая пауза, завтрак)</w:t>
            </w:r>
          </w:p>
        </w:tc>
        <w:tc>
          <w:tcPr>
            <w:tcW w:w="1438"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11.00</w:t>
            </w:r>
          </w:p>
        </w:tc>
      </w:tr>
      <w:tr w:rsidR="002137A1" w:rsidRPr="00D13AF4" w:rsidTr="00D13AF4">
        <w:tc>
          <w:tcPr>
            <w:tcW w:w="1276"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11.00</w:t>
            </w:r>
          </w:p>
        </w:tc>
        <w:tc>
          <w:tcPr>
            <w:tcW w:w="3969"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3 урок (35 мин.)</w:t>
            </w:r>
          </w:p>
        </w:tc>
        <w:tc>
          <w:tcPr>
            <w:tcW w:w="1438"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11.35</w:t>
            </w:r>
          </w:p>
        </w:tc>
      </w:tr>
      <w:tr w:rsidR="002137A1" w:rsidRPr="00D13AF4" w:rsidTr="00D13AF4">
        <w:tc>
          <w:tcPr>
            <w:tcW w:w="1276"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11.35</w:t>
            </w:r>
          </w:p>
        </w:tc>
        <w:tc>
          <w:tcPr>
            <w:tcW w:w="3969"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3 перемена (10 мин.)</w:t>
            </w:r>
          </w:p>
        </w:tc>
        <w:tc>
          <w:tcPr>
            <w:tcW w:w="1438"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11.45</w:t>
            </w:r>
          </w:p>
        </w:tc>
      </w:tr>
      <w:tr w:rsidR="002137A1" w:rsidRPr="00D13AF4" w:rsidTr="00D13AF4">
        <w:tc>
          <w:tcPr>
            <w:tcW w:w="1276"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11.45</w:t>
            </w:r>
          </w:p>
        </w:tc>
        <w:tc>
          <w:tcPr>
            <w:tcW w:w="3969"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4 урок (35 мин.)</w:t>
            </w:r>
          </w:p>
        </w:tc>
        <w:tc>
          <w:tcPr>
            <w:tcW w:w="1438"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12.20</w:t>
            </w:r>
          </w:p>
        </w:tc>
      </w:tr>
      <w:tr w:rsidR="002137A1" w:rsidRPr="00D13AF4" w:rsidTr="00D13AF4">
        <w:tc>
          <w:tcPr>
            <w:tcW w:w="1276"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12-20</w:t>
            </w:r>
          </w:p>
        </w:tc>
        <w:tc>
          <w:tcPr>
            <w:tcW w:w="3969"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4 перемена (10 мин.)</w:t>
            </w:r>
          </w:p>
        </w:tc>
        <w:tc>
          <w:tcPr>
            <w:tcW w:w="1438"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12-30</w:t>
            </w:r>
          </w:p>
        </w:tc>
      </w:tr>
      <w:tr w:rsidR="002137A1" w:rsidRPr="00D13AF4" w:rsidTr="00D13AF4">
        <w:tc>
          <w:tcPr>
            <w:tcW w:w="1276"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12-30</w:t>
            </w:r>
          </w:p>
        </w:tc>
        <w:tc>
          <w:tcPr>
            <w:tcW w:w="3969"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5 урок (35 мин.)</w:t>
            </w:r>
          </w:p>
        </w:tc>
        <w:tc>
          <w:tcPr>
            <w:tcW w:w="1438"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13-05</w:t>
            </w:r>
          </w:p>
        </w:tc>
      </w:tr>
    </w:tbl>
    <w:p w:rsidR="002137A1" w:rsidRPr="00F44F8B" w:rsidRDefault="002137A1" w:rsidP="00B2406E">
      <w:pPr>
        <w:spacing w:after="0"/>
        <w:rPr>
          <w:rFonts w:ascii="Times New Roman" w:hAnsi="Times New Roman"/>
          <w:sz w:val="24"/>
          <w:szCs w:val="24"/>
        </w:rPr>
      </w:pPr>
    </w:p>
    <w:p w:rsidR="002137A1" w:rsidRPr="00F44F8B" w:rsidRDefault="002137A1" w:rsidP="00B2406E">
      <w:pPr>
        <w:spacing w:after="0"/>
        <w:rPr>
          <w:rFonts w:ascii="Times New Roman" w:hAnsi="Times New Roman"/>
          <w:sz w:val="24"/>
          <w:szCs w:val="24"/>
        </w:rPr>
      </w:pPr>
      <w:r w:rsidRPr="00F44F8B">
        <w:rPr>
          <w:rFonts w:ascii="Times New Roman" w:hAnsi="Times New Roman"/>
          <w:sz w:val="24"/>
          <w:szCs w:val="24"/>
          <w:lang w:val="en-US"/>
        </w:rPr>
        <w:t>III – IV</w:t>
      </w:r>
      <w:r w:rsidRPr="00F44F8B">
        <w:rPr>
          <w:rFonts w:ascii="Times New Roman" w:hAnsi="Times New Roman"/>
          <w:sz w:val="24"/>
          <w:szCs w:val="24"/>
        </w:rPr>
        <w:t xml:space="preserve"> четверти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76"/>
        <w:gridCol w:w="3969"/>
        <w:gridCol w:w="1438"/>
      </w:tblGrid>
      <w:tr w:rsidR="002137A1" w:rsidRPr="00D13AF4" w:rsidTr="00D13AF4">
        <w:tc>
          <w:tcPr>
            <w:tcW w:w="1276"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Начало</w:t>
            </w:r>
          </w:p>
        </w:tc>
        <w:tc>
          <w:tcPr>
            <w:tcW w:w="3969"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Мероприятие</w:t>
            </w:r>
          </w:p>
        </w:tc>
        <w:tc>
          <w:tcPr>
            <w:tcW w:w="1438"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Окончание</w:t>
            </w:r>
          </w:p>
        </w:tc>
      </w:tr>
      <w:tr w:rsidR="002137A1" w:rsidRPr="00D13AF4" w:rsidTr="00D13AF4">
        <w:tc>
          <w:tcPr>
            <w:tcW w:w="1276"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9.00</w:t>
            </w:r>
          </w:p>
        </w:tc>
        <w:tc>
          <w:tcPr>
            <w:tcW w:w="3969"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 урок (45 мин.)</w:t>
            </w:r>
          </w:p>
        </w:tc>
        <w:tc>
          <w:tcPr>
            <w:tcW w:w="1438"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9.45</w:t>
            </w:r>
          </w:p>
        </w:tc>
      </w:tr>
      <w:tr w:rsidR="002137A1" w:rsidRPr="00D13AF4" w:rsidTr="00D13AF4">
        <w:tc>
          <w:tcPr>
            <w:tcW w:w="1276"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9.45</w:t>
            </w:r>
          </w:p>
        </w:tc>
        <w:tc>
          <w:tcPr>
            <w:tcW w:w="3969"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 перемена (10 мин.)</w:t>
            </w:r>
          </w:p>
        </w:tc>
        <w:tc>
          <w:tcPr>
            <w:tcW w:w="1438"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9.55</w:t>
            </w:r>
          </w:p>
        </w:tc>
      </w:tr>
      <w:tr w:rsidR="002137A1" w:rsidRPr="00D13AF4" w:rsidTr="00D13AF4">
        <w:tc>
          <w:tcPr>
            <w:tcW w:w="1276"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9.55</w:t>
            </w:r>
          </w:p>
        </w:tc>
        <w:tc>
          <w:tcPr>
            <w:tcW w:w="3969"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2 урок (45 мин.)</w:t>
            </w:r>
          </w:p>
        </w:tc>
        <w:tc>
          <w:tcPr>
            <w:tcW w:w="1438"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10.40</w:t>
            </w:r>
          </w:p>
        </w:tc>
      </w:tr>
      <w:tr w:rsidR="002137A1" w:rsidRPr="00D13AF4" w:rsidTr="00D13AF4">
        <w:tc>
          <w:tcPr>
            <w:tcW w:w="1276"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10.40</w:t>
            </w:r>
          </w:p>
        </w:tc>
        <w:tc>
          <w:tcPr>
            <w:tcW w:w="3969"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2 перемена (40 мин.)</w:t>
            </w:r>
          </w:p>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(Динамическая пауза, завтрак)</w:t>
            </w:r>
          </w:p>
        </w:tc>
        <w:tc>
          <w:tcPr>
            <w:tcW w:w="1438"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11.20</w:t>
            </w:r>
          </w:p>
        </w:tc>
      </w:tr>
      <w:tr w:rsidR="002137A1" w:rsidRPr="00D13AF4" w:rsidTr="00D13AF4">
        <w:tc>
          <w:tcPr>
            <w:tcW w:w="1276"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11.20</w:t>
            </w:r>
          </w:p>
        </w:tc>
        <w:tc>
          <w:tcPr>
            <w:tcW w:w="3969"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3 урок (45 мин.)</w:t>
            </w:r>
          </w:p>
        </w:tc>
        <w:tc>
          <w:tcPr>
            <w:tcW w:w="1438"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12.05</w:t>
            </w:r>
          </w:p>
        </w:tc>
      </w:tr>
      <w:tr w:rsidR="002137A1" w:rsidRPr="00D13AF4" w:rsidTr="00D13AF4">
        <w:tc>
          <w:tcPr>
            <w:tcW w:w="1276"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12.05</w:t>
            </w:r>
          </w:p>
        </w:tc>
        <w:tc>
          <w:tcPr>
            <w:tcW w:w="3969"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3 перемена (10 мин.)</w:t>
            </w:r>
          </w:p>
        </w:tc>
        <w:tc>
          <w:tcPr>
            <w:tcW w:w="1438"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12.15</w:t>
            </w:r>
          </w:p>
        </w:tc>
      </w:tr>
      <w:tr w:rsidR="002137A1" w:rsidRPr="00D13AF4" w:rsidTr="00D13AF4">
        <w:tc>
          <w:tcPr>
            <w:tcW w:w="1276"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12.15</w:t>
            </w:r>
          </w:p>
        </w:tc>
        <w:tc>
          <w:tcPr>
            <w:tcW w:w="3969"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4 урок (45 мин.)</w:t>
            </w:r>
          </w:p>
        </w:tc>
        <w:tc>
          <w:tcPr>
            <w:tcW w:w="1438"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13.00</w:t>
            </w:r>
          </w:p>
        </w:tc>
      </w:tr>
      <w:tr w:rsidR="002137A1" w:rsidRPr="00D13AF4" w:rsidTr="00D13AF4">
        <w:tc>
          <w:tcPr>
            <w:tcW w:w="1276"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13-00</w:t>
            </w:r>
          </w:p>
        </w:tc>
        <w:tc>
          <w:tcPr>
            <w:tcW w:w="3969"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4 перемена (10 мин.)</w:t>
            </w:r>
          </w:p>
        </w:tc>
        <w:tc>
          <w:tcPr>
            <w:tcW w:w="1438"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13-10</w:t>
            </w:r>
          </w:p>
        </w:tc>
      </w:tr>
      <w:tr w:rsidR="002137A1" w:rsidRPr="00D13AF4" w:rsidTr="00D13AF4">
        <w:tc>
          <w:tcPr>
            <w:tcW w:w="1276"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13-10</w:t>
            </w:r>
          </w:p>
        </w:tc>
        <w:tc>
          <w:tcPr>
            <w:tcW w:w="3969"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5 урок (45 мин.)</w:t>
            </w:r>
          </w:p>
        </w:tc>
        <w:tc>
          <w:tcPr>
            <w:tcW w:w="1438"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13-55</w:t>
            </w:r>
          </w:p>
        </w:tc>
      </w:tr>
    </w:tbl>
    <w:p w:rsidR="002137A1" w:rsidRPr="00F44F8B" w:rsidRDefault="002137A1" w:rsidP="00B2406E">
      <w:pPr>
        <w:spacing w:after="0"/>
        <w:rPr>
          <w:rFonts w:ascii="Times New Roman" w:hAnsi="Times New Roman"/>
          <w:sz w:val="24"/>
          <w:szCs w:val="24"/>
        </w:rPr>
      </w:pPr>
    </w:p>
    <w:p w:rsidR="002137A1" w:rsidRPr="00F44F8B" w:rsidRDefault="002137A1" w:rsidP="00B2406E">
      <w:pPr>
        <w:spacing w:after="0"/>
        <w:rPr>
          <w:rFonts w:ascii="Times New Roman" w:hAnsi="Times New Roman"/>
          <w:sz w:val="24"/>
          <w:szCs w:val="24"/>
        </w:rPr>
      </w:pPr>
      <w:r w:rsidRPr="00F44F8B">
        <w:rPr>
          <w:rFonts w:ascii="Times New Roman" w:hAnsi="Times New Roman"/>
          <w:sz w:val="24"/>
          <w:szCs w:val="24"/>
        </w:rPr>
        <w:t>Расписание учебных занятий 2-11 классов</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76"/>
        <w:gridCol w:w="3969"/>
        <w:gridCol w:w="1438"/>
      </w:tblGrid>
      <w:tr w:rsidR="002137A1" w:rsidRPr="00D13AF4" w:rsidTr="00D13AF4">
        <w:tc>
          <w:tcPr>
            <w:tcW w:w="1276"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Начало</w:t>
            </w:r>
          </w:p>
        </w:tc>
        <w:tc>
          <w:tcPr>
            <w:tcW w:w="3969"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Мероприятие</w:t>
            </w:r>
          </w:p>
        </w:tc>
        <w:tc>
          <w:tcPr>
            <w:tcW w:w="1438"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Окончание</w:t>
            </w:r>
          </w:p>
        </w:tc>
      </w:tr>
      <w:tr w:rsidR="002137A1" w:rsidRPr="00D13AF4" w:rsidTr="00D13AF4">
        <w:tc>
          <w:tcPr>
            <w:tcW w:w="1276"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9.00</w:t>
            </w:r>
          </w:p>
        </w:tc>
        <w:tc>
          <w:tcPr>
            <w:tcW w:w="3969"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 урок (45 мин.)</w:t>
            </w:r>
          </w:p>
        </w:tc>
        <w:tc>
          <w:tcPr>
            <w:tcW w:w="1438"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9.45</w:t>
            </w:r>
          </w:p>
        </w:tc>
      </w:tr>
      <w:tr w:rsidR="002137A1" w:rsidRPr="00D13AF4" w:rsidTr="00D13AF4">
        <w:tc>
          <w:tcPr>
            <w:tcW w:w="1276"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9.45</w:t>
            </w:r>
          </w:p>
        </w:tc>
        <w:tc>
          <w:tcPr>
            <w:tcW w:w="3969"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 перемена (10 мин.)</w:t>
            </w:r>
          </w:p>
        </w:tc>
        <w:tc>
          <w:tcPr>
            <w:tcW w:w="1438"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9.55</w:t>
            </w:r>
          </w:p>
        </w:tc>
      </w:tr>
      <w:tr w:rsidR="002137A1" w:rsidRPr="00D13AF4" w:rsidTr="00D13AF4">
        <w:tc>
          <w:tcPr>
            <w:tcW w:w="1276"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9.55</w:t>
            </w:r>
          </w:p>
        </w:tc>
        <w:tc>
          <w:tcPr>
            <w:tcW w:w="3969"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2 урок (45 мин.)</w:t>
            </w:r>
          </w:p>
        </w:tc>
        <w:tc>
          <w:tcPr>
            <w:tcW w:w="1438"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10.40</w:t>
            </w:r>
          </w:p>
        </w:tc>
      </w:tr>
      <w:tr w:rsidR="002137A1" w:rsidRPr="00D13AF4" w:rsidTr="00D13AF4">
        <w:tc>
          <w:tcPr>
            <w:tcW w:w="1276"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10.40</w:t>
            </w:r>
          </w:p>
        </w:tc>
        <w:tc>
          <w:tcPr>
            <w:tcW w:w="3969"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2 перемена (20 мин.)</w:t>
            </w:r>
          </w:p>
        </w:tc>
        <w:tc>
          <w:tcPr>
            <w:tcW w:w="1438"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11.00</w:t>
            </w:r>
          </w:p>
        </w:tc>
      </w:tr>
      <w:tr w:rsidR="002137A1" w:rsidRPr="00D13AF4" w:rsidTr="00D13AF4">
        <w:tc>
          <w:tcPr>
            <w:tcW w:w="1276"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lastRenderedPageBreak/>
              <w:t>11.00</w:t>
            </w:r>
          </w:p>
        </w:tc>
        <w:tc>
          <w:tcPr>
            <w:tcW w:w="3969"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3 урок (45 мин.)</w:t>
            </w:r>
          </w:p>
        </w:tc>
        <w:tc>
          <w:tcPr>
            <w:tcW w:w="1438"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11.45</w:t>
            </w:r>
          </w:p>
        </w:tc>
      </w:tr>
      <w:tr w:rsidR="002137A1" w:rsidRPr="00D13AF4" w:rsidTr="00D13AF4">
        <w:tblPrEx>
          <w:tblLook w:val="0000"/>
        </w:tblPrEx>
        <w:trPr>
          <w:trHeight w:val="285"/>
        </w:trPr>
        <w:tc>
          <w:tcPr>
            <w:tcW w:w="1276"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11.45</w:t>
            </w:r>
          </w:p>
        </w:tc>
        <w:tc>
          <w:tcPr>
            <w:tcW w:w="3969" w:type="dxa"/>
          </w:tcPr>
          <w:p w:rsidR="002137A1" w:rsidRPr="00D13AF4" w:rsidRDefault="002137A1" w:rsidP="00D13AF4">
            <w:pPr>
              <w:spacing w:after="0" w:line="240" w:lineRule="auto"/>
              <w:ind w:left="240"/>
              <w:jc w:val="center"/>
              <w:rPr>
                <w:rFonts w:ascii="Times New Roman" w:hAnsi="Times New Roman"/>
                <w:sz w:val="24"/>
                <w:szCs w:val="24"/>
              </w:rPr>
            </w:pPr>
            <w:r w:rsidRPr="00D13AF4">
              <w:rPr>
                <w:rFonts w:ascii="Times New Roman" w:hAnsi="Times New Roman"/>
                <w:sz w:val="24"/>
                <w:szCs w:val="24"/>
              </w:rPr>
              <w:t>3 перемена (10 мин.)</w:t>
            </w:r>
          </w:p>
        </w:tc>
        <w:tc>
          <w:tcPr>
            <w:tcW w:w="1438"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11.55</w:t>
            </w:r>
          </w:p>
        </w:tc>
      </w:tr>
      <w:tr w:rsidR="002137A1" w:rsidRPr="00D13AF4" w:rsidTr="00D13AF4">
        <w:tblPrEx>
          <w:tblLook w:val="0000"/>
        </w:tblPrEx>
        <w:trPr>
          <w:trHeight w:val="285"/>
        </w:trPr>
        <w:tc>
          <w:tcPr>
            <w:tcW w:w="1276"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11.55</w:t>
            </w:r>
          </w:p>
        </w:tc>
        <w:tc>
          <w:tcPr>
            <w:tcW w:w="3969" w:type="dxa"/>
          </w:tcPr>
          <w:p w:rsidR="002137A1" w:rsidRPr="00D13AF4" w:rsidRDefault="002137A1" w:rsidP="00D13AF4">
            <w:pPr>
              <w:spacing w:after="0" w:line="240" w:lineRule="auto"/>
              <w:ind w:left="240"/>
              <w:jc w:val="center"/>
              <w:rPr>
                <w:rFonts w:ascii="Times New Roman" w:hAnsi="Times New Roman"/>
                <w:sz w:val="24"/>
                <w:szCs w:val="24"/>
              </w:rPr>
            </w:pPr>
            <w:r w:rsidRPr="00D13AF4">
              <w:rPr>
                <w:rFonts w:ascii="Times New Roman" w:hAnsi="Times New Roman"/>
                <w:sz w:val="24"/>
                <w:szCs w:val="24"/>
              </w:rPr>
              <w:t>4 урок (45 мин.)</w:t>
            </w:r>
          </w:p>
        </w:tc>
        <w:tc>
          <w:tcPr>
            <w:tcW w:w="1438"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12.40</w:t>
            </w:r>
          </w:p>
        </w:tc>
      </w:tr>
      <w:tr w:rsidR="002137A1" w:rsidRPr="00D13AF4" w:rsidTr="00D13AF4">
        <w:tblPrEx>
          <w:tblLook w:val="0000"/>
        </w:tblPrEx>
        <w:trPr>
          <w:trHeight w:val="255"/>
        </w:trPr>
        <w:tc>
          <w:tcPr>
            <w:tcW w:w="1276"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12.40</w:t>
            </w:r>
          </w:p>
        </w:tc>
        <w:tc>
          <w:tcPr>
            <w:tcW w:w="3969" w:type="dxa"/>
          </w:tcPr>
          <w:p w:rsidR="002137A1" w:rsidRPr="00D13AF4" w:rsidRDefault="002137A1" w:rsidP="00D13AF4">
            <w:pPr>
              <w:spacing w:after="0" w:line="240" w:lineRule="auto"/>
              <w:ind w:left="240"/>
              <w:jc w:val="center"/>
              <w:rPr>
                <w:rFonts w:ascii="Times New Roman" w:hAnsi="Times New Roman"/>
                <w:sz w:val="24"/>
                <w:szCs w:val="24"/>
              </w:rPr>
            </w:pPr>
            <w:r w:rsidRPr="00D13AF4">
              <w:rPr>
                <w:rFonts w:ascii="Times New Roman" w:hAnsi="Times New Roman"/>
                <w:sz w:val="24"/>
                <w:szCs w:val="24"/>
              </w:rPr>
              <w:t>4 перемена (20 мин.)</w:t>
            </w:r>
          </w:p>
        </w:tc>
        <w:tc>
          <w:tcPr>
            <w:tcW w:w="1438"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13.00</w:t>
            </w:r>
          </w:p>
        </w:tc>
      </w:tr>
      <w:tr w:rsidR="002137A1" w:rsidRPr="00D13AF4" w:rsidTr="00D13AF4">
        <w:tblPrEx>
          <w:tblLook w:val="0000"/>
        </w:tblPrEx>
        <w:trPr>
          <w:trHeight w:val="300"/>
        </w:trPr>
        <w:tc>
          <w:tcPr>
            <w:tcW w:w="1276"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13.00</w:t>
            </w:r>
          </w:p>
        </w:tc>
        <w:tc>
          <w:tcPr>
            <w:tcW w:w="3969" w:type="dxa"/>
          </w:tcPr>
          <w:p w:rsidR="002137A1" w:rsidRPr="00D13AF4" w:rsidRDefault="002137A1" w:rsidP="00D13AF4">
            <w:pPr>
              <w:spacing w:after="0" w:line="240" w:lineRule="auto"/>
              <w:ind w:left="240"/>
              <w:jc w:val="center"/>
              <w:rPr>
                <w:rFonts w:ascii="Times New Roman" w:hAnsi="Times New Roman"/>
                <w:sz w:val="24"/>
                <w:szCs w:val="24"/>
              </w:rPr>
            </w:pPr>
            <w:r w:rsidRPr="00D13AF4">
              <w:rPr>
                <w:rFonts w:ascii="Times New Roman" w:hAnsi="Times New Roman"/>
                <w:sz w:val="24"/>
                <w:szCs w:val="24"/>
              </w:rPr>
              <w:t>5 урок (45 мин.)</w:t>
            </w:r>
          </w:p>
        </w:tc>
        <w:tc>
          <w:tcPr>
            <w:tcW w:w="1438"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13.45</w:t>
            </w:r>
          </w:p>
        </w:tc>
      </w:tr>
      <w:tr w:rsidR="002137A1" w:rsidRPr="00D13AF4" w:rsidTr="00D13AF4">
        <w:tblPrEx>
          <w:tblLook w:val="0000"/>
        </w:tblPrEx>
        <w:trPr>
          <w:trHeight w:val="300"/>
        </w:trPr>
        <w:tc>
          <w:tcPr>
            <w:tcW w:w="1276"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13.45</w:t>
            </w:r>
          </w:p>
        </w:tc>
        <w:tc>
          <w:tcPr>
            <w:tcW w:w="3969" w:type="dxa"/>
          </w:tcPr>
          <w:p w:rsidR="002137A1" w:rsidRPr="00D13AF4" w:rsidRDefault="002137A1" w:rsidP="00D13AF4">
            <w:pPr>
              <w:spacing w:after="0" w:line="240" w:lineRule="auto"/>
              <w:ind w:left="240"/>
              <w:jc w:val="center"/>
              <w:rPr>
                <w:rFonts w:ascii="Times New Roman" w:hAnsi="Times New Roman"/>
                <w:sz w:val="24"/>
                <w:szCs w:val="24"/>
              </w:rPr>
            </w:pPr>
            <w:r w:rsidRPr="00D13AF4">
              <w:rPr>
                <w:rFonts w:ascii="Times New Roman" w:hAnsi="Times New Roman"/>
                <w:sz w:val="24"/>
                <w:szCs w:val="24"/>
              </w:rPr>
              <w:t>5 перемена (10 мин.)</w:t>
            </w:r>
          </w:p>
        </w:tc>
        <w:tc>
          <w:tcPr>
            <w:tcW w:w="1438"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13.55</w:t>
            </w:r>
          </w:p>
        </w:tc>
      </w:tr>
      <w:tr w:rsidR="002137A1" w:rsidRPr="00D13AF4" w:rsidTr="00D13AF4">
        <w:tblPrEx>
          <w:tblLook w:val="0000"/>
        </w:tblPrEx>
        <w:trPr>
          <w:trHeight w:val="348"/>
        </w:trPr>
        <w:tc>
          <w:tcPr>
            <w:tcW w:w="1276"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13.55</w:t>
            </w:r>
          </w:p>
        </w:tc>
        <w:tc>
          <w:tcPr>
            <w:tcW w:w="3969" w:type="dxa"/>
          </w:tcPr>
          <w:p w:rsidR="002137A1" w:rsidRPr="00D13AF4" w:rsidRDefault="002137A1" w:rsidP="00D13AF4">
            <w:pPr>
              <w:spacing w:after="0" w:line="240" w:lineRule="auto"/>
              <w:ind w:left="240"/>
              <w:jc w:val="center"/>
              <w:rPr>
                <w:rFonts w:ascii="Times New Roman" w:hAnsi="Times New Roman"/>
                <w:sz w:val="24"/>
                <w:szCs w:val="24"/>
              </w:rPr>
            </w:pPr>
            <w:r w:rsidRPr="00D13AF4">
              <w:rPr>
                <w:rFonts w:ascii="Times New Roman" w:hAnsi="Times New Roman"/>
                <w:sz w:val="24"/>
                <w:szCs w:val="24"/>
              </w:rPr>
              <w:t>6 урок (45 мин.)</w:t>
            </w:r>
          </w:p>
        </w:tc>
        <w:tc>
          <w:tcPr>
            <w:tcW w:w="1438" w:type="dxa"/>
          </w:tcPr>
          <w:p w:rsidR="002137A1" w:rsidRPr="00D13AF4" w:rsidRDefault="002137A1" w:rsidP="00D13AF4">
            <w:pPr>
              <w:spacing w:after="0" w:line="240" w:lineRule="auto"/>
              <w:jc w:val="center"/>
              <w:rPr>
                <w:rFonts w:ascii="Times New Roman" w:hAnsi="Times New Roman"/>
                <w:sz w:val="24"/>
                <w:szCs w:val="24"/>
              </w:rPr>
            </w:pPr>
            <w:r w:rsidRPr="00D13AF4">
              <w:rPr>
                <w:rFonts w:ascii="Times New Roman" w:hAnsi="Times New Roman"/>
                <w:sz w:val="24"/>
                <w:szCs w:val="24"/>
              </w:rPr>
              <w:t>14.40</w:t>
            </w:r>
          </w:p>
        </w:tc>
      </w:tr>
    </w:tbl>
    <w:p w:rsidR="002137A1" w:rsidRPr="00F44F8B" w:rsidRDefault="002137A1" w:rsidP="00CA1888">
      <w:pPr>
        <w:pStyle w:val="a3"/>
        <w:jc w:val="both"/>
        <w:rPr>
          <w:rFonts w:ascii="Times New Roman" w:hAnsi="Times New Roman"/>
          <w:sz w:val="24"/>
          <w:szCs w:val="24"/>
        </w:rPr>
      </w:pPr>
    </w:p>
    <w:p w:rsidR="002137A1" w:rsidRPr="00F44F8B" w:rsidRDefault="002137A1" w:rsidP="005249FC">
      <w:pPr>
        <w:pStyle w:val="a3"/>
        <w:jc w:val="both"/>
        <w:rPr>
          <w:rFonts w:ascii="Times New Roman" w:hAnsi="Times New Roman"/>
          <w:sz w:val="24"/>
          <w:szCs w:val="24"/>
        </w:rPr>
      </w:pPr>
      <w:r w:rsidRPr="00F44F8B">
        <w:rPr>
          <w:rFonts w:ascii="Times New Roman" w:hAnsi="Times New Roman"/>
          <w:sz w:val="24"/>
          <w:szCs w:val="24"/>
        </w:rPr>
        <w:t xml:space="preserve"> . </w:t>
      </w:r>
    </w:p>
    <w:p w:rsidR="002137A1" w:rsidRPr="00F44F8B" w:rsidRDefault="002137A1" w:rsidP="0022655B">
      <w:pPr>
        <w:pStyle w:val="a3"/>
        <w:spacing w:line="276" w:lineRule="auto"/>
        <w:jc w:val="both"/>
        <w:rPr>
          <w:rFonts w:ascii="Times New Roman" w:hAnsi="Times New Roman"/>
          <w:sz w:val="24"/>
          <w:szCs w:val="24"/>
        </w:rPr>
      </w:pPr>
      <w:r w:rsidRPr="00F44F8B">
        <w:rPr>
          <w:rFonts w:ascii="Times New Roman" w:hAnsi="Times New Roman"/>
          <w:sz w:val="24"/>
          <w:szCs w:val="24"/>
        </w:rPr>
        <w:t xml:space="preserve">Кружки, спортивные секции работают  по окончании учебных занятий после перерыва для обучающихся  с  интервалом  не  менее  50 минут  по  окончании  последнего  урока  учебного расписания.  </w:t>
      </w:r>
    </w:p>
    <w:p w:rsidR="002137A1" w:rsidRPr="00F44F8B" w:rsidRDefault="002137A1" w:rsidP="0022655B">
      <w:pPr>
        <w:pStyle w:val="a3"/>
        <w:spacing w:line="276" w:lineRule="auto"/>
        <w:jc w:val="both"/>
        <w:rPr>
          <w:rFonts w:ascii="Times New Roman" w:hAnsi="Times New Roman"/>
          <w:sz w:val="24"/>
          <w:szCs w:val="24"/>
        </w:rPr>
      </w:pPr>
      <w:r w:rsidRPr="00F44F8B">
        <w:rPr>
          <w:rFonts w:ascii="Times New Roman" w:hAnsi="Times New Roman"/>
          <w:sz w:val="24"/>
          <w:szCs w:val="24"/>
        </w:rPr>
        <w:t xml:space="preserve">     Для  обучающихся  1-4  классов  работают  2  группы  продленного  дня.  </w:t>
      </w:r>
    </w:p>
    <w:p w:rsidR="002137A1" w:rsidRPr="00F44F8B" w:rsidRDefault="002137A1" w:rsidP="0022655B">
      <w:pPr>
        <w:pStyle w:val="a3"/>
        <w:spacing w:line="276" w:lineRule="auto"/>
        <w:jc w:val="both"/>
        <w:rPr>
          <w:rFonts w:ascii="Times New Roman" w:hAnsi="Times New Roman"/>
          <w:sz w:val="24"/>
          <w:szCs w:val="24"/>
        </w:rPr>
      </w:pPr>
      <w:r w:rsidRPr="00F44F8B">
        <w:rPr>
          <w:rFonts w:ascii="Times New Roman" w:hAnsi="Times New Roman"/>
          <w:sz w:val="24"/>
          <w:szCs w:val="24"/>
        </w:rPr>
        <w:t>Организация  и режим работы групп продленного дня соответствуют требованиям СанПиН 2.4.2.2821 – 10.</w:t>
      </w:r>
    </w:p>
    <w:p w:rsidR="002137A1" w:rsidRPr="00F44F8B" w:rsidRDefault="002137A1" w:rsidP="0022655B">
      <w:pPr>
        <w:pStyle w:val="a3"/>
        <w:spacing w:line="276" w:lineRule="auto"/>
        <w:jc w:val="both"/>
        <w:rPr>
          <w:rFonts w:ascii="Times New Roman" w:hAnsi="Times New Roman"/>
          <w:sz w:val="24"/>
          <w:szCs w:val="24"/>
        </w:rPr>
      </w:pPr>
      <w:r w:rsidRPr="00F44F8B">
        <w:rPr>
          <w:rFonts w:ascii="Times New Roman" w:hAnsi="Times New Roman"/>
          <w:sz w:val="24"/>
          <w:szCs w:val="24"/>
        </w:rPr>
        <w:t xml:space="preserve">     Группы работают в режиме пятидневной рабочей недели с 13-30 до 16-30 часов.</w:t>
      </w:r>
    </w:p>
    <w:p w:rsidR="002137A1" w:rsidRPr="00F44F8B" w:rsidRDefault="002137A1" w:rsidP="0022655B">
      <w:pPr>
        <w:pStyle w:val="a3"/>
        <w:spacing w:line="276" w:lineRule="auto"/>
        <w:jc w:val="both"/>
        <w:rPr>
          <w:rFonts w:ascii="Times New Roman" w:hAnsi="Times New Roman"/>
          <w:sz w:val="24"/>
          <w:szCs w:val="24"/>
        </w:rPr>
      </w:pPr>
      <w:r w:rsidRPr="00F44F8B">
        <w:rPr>
          <w:rFonts w:ascii="Times New Roman" w:hAnsi="Times New Roman"/>
          <w:sz w:val="24"/>
          <w:szCs w:val="24"/>
        </w:rPr>
        <w:t xml:space="preserve">     Домашние  задания  по  всем  предметам  имеют  объем,  на  выполнение  которого </w:t>
      </w:r>
    </w:p>
    <w:p w:rsidR="002137A1" w:rsidRPr="00F44F8B" w:rsidRDefault="002137A1" w:rsidP="0022655B">
      <w:pPr>
        <w:pStyle w:val="a3"/>
        <w:spacing w:line="276" w:lineRule="auto"/>
        <w:jc w:val="both"/>
        <w:rPr>
          <w:rFonts w:ascii="Times New Roman" w:hAnsi="Times New Roman"/>
          <w:sz w:val="24"/>
          <w:szCs w:val="24"/>
        </w:rPr>
      </w:pPr>
      <w:r w:rsidRPr="00F44F8B">
        <w:rPr>
          <w:rFonts w:ascii="Times New Roman" w:hAnsi="Times New Roman"/>
          <w:sz w:val="24"/>
          <w:szCs w:val="24"/>
        </w:rPr>
        <w:t xml:space="preserve">обучающиеся не должны затрачивать более чем (в астрономических часах): </w:t>
      </w:r>
    </w:p>
    <w:p w:rsidR="002137A1" w:rsidRPr="00F44F8B" w:rsidRDefault="002137A1" w:rsidP="0022655B">
      <w:pPr>
        <w:pStyle w:val="a3"/>
        <w:spacing w:line="276" w:lineRule="auto"/>
        <w:jc w:val="both"/>
        <w:rPr>
          <w:rFonts w:ascii="Times New Roman" w:hAnsi="Times New Roman"/>
          <w:sz w:val="24"/>
          <w:szCs w:val="24"/>
        </w:rPr>
      </w:pPr>
      <w:r w:rsidRPr="00F44F8B">
        <w:rPr>
          <w:rFonts w:ascii="Times New Roman" w:hAnsi="Times New Roman"/>
          <w:sz w:val="24"/>
          <w:szCs w:val="24"/>
        </w:rPr>
        <w:t xml:space="preserve">во 2-3 классах – 1,5 часов </w:t>
      </w:r>
    </w:p>
    <w:p w:rsidR="002137A1" w:rsidRPr="00F44F8B" w:rsidRDefault="002137A1" w:rsidP="0022655B">
      <w:pPr>
        <w:pStyle w:val="a3"/>
        <w:spacing w:line="276" w:lineRule="auto"/>
        <w:jc w:val="both"/>
        <w:rPr>
          <w:rFonts w:ascii="Times New Roman" w:hAnsi="Times New Roman"/>
          <w:sz w:val="24"/>
          <w:szCs w:val="24"/>
        </w:rPr>
      </w:pPr>
      <w:r w:rsidRPr="00F44F8B">
        <w:rPr>
          <w:rFonts w:ascii="Times New Roman" w:hAnsi="Times New Roman"/>
          <w:sz w:val="24"/>
          <w:szCs w:val="24"/>
        </w:rPr>
        <w:t xml:space="preserve">в 4-5 классах – 2 часов </w:t>
      </w:r>
    </w:p>
    <w:p w:rsidR="002137A1" w:rsidRPr="00F44F8B" w:rsidRDefault="002137A1" w:rsidP="0022655B">
      <w:pPr>
        <w:pStyle w:val="a3"/>
        <w:spacing w:line="276" w:lineRule="auto"/>
        <w:jc w:val="both"/>
        <w:rPr>
          <w:rFonts w:ascii="Times New Roman" w:hAnsi="Times New Roman"/>
          <w:sz w:val="24"/>
          <w:szCs w:val="24"/>
        </w:rPr>
      </w:pPr>
      <w:r w:rsidRPr="00F44F8B">
        <w:rPr>
          <w:rFonts w:ascii="Times New Roman" w:hAnsi="Times New Roman"/>
          <w:sz w:val="24"/>
          <w:szCs w:val="24"/>
        </w:rPr>
        <w:t>в 6-8 классах – 2,5 часов</w:t>
      </w:r>
    </w:p>
    <w:p w:rsidR="002137A1" w:rsidRPr="00F44F8B" w:rsidRDefault="002137A1" w:rsidP="0022655B">
      <w:pPr>
        <w:pStyle w:val="a3"/>
        <w:spacing w:line="276" w:lineRule="auto"/>
        <w:jc w:val="both"/>
        <w:rPr>
          <w:rFonts w:ascii="Times New Roman" w:hAnsi="Times New Roman"/>
          <w:sz w:val="24"/>
          <w:szCs w:val="24"/>
        </w:rPr>
      </w:pPr>
      <w:r w:rsidRPr="00F44F8B">
        <w:rPr>
          <w:rFonts w:ascii="Times New Roman" w:hAnsi="Times New Roman"/>
          <w:sz w:val="24"/>
          <w:szCs w:val="24"/>
        </w:rPr>
        <w:t>в 7-11 классах – 3,5 часов</w:t>
      </w:r>
    </w:p>
    <w:p w:rsidR="002137A1" w:rsidRPr="00F44F8B" w:rsidRDefault="002137A1" w:rsidP="0022655B">
      <w:pPr>
        <w:pStyle w:val="a3"/>
        <w:spacing w:line="276" w:lineRule="auto"/>
        <w:jc w:val="both"/>
        <w:rPr>
          <w:rFonts w:ascii="Times New Roman" w:hAnsi="Times New Roman"/>
          <w:sz w:val="24"/>
          <w:szCs w:val="24"/>
        </w:rPr>
      </w:pPr>
      <w:r w:rsidRPr="00F44F8B">
        <w:rPr>
          <w:rFonts w:ascii="Times New Roman" w:hAnsi="Times New Roman"/>
          <w:bCs/>
          <w:sz w:val="24"/>
          <w:szCs w:val="24"/>
        </w:rPr>
        <w:t>Г</w:t>
      </w:r>
      <w:r w:rsidRPr="00F44F8B">
        <w:rPr>
          <w:rFonts w:ascii="Times New Roman" w:hAnsi="Times New Roman"/>
          <w:sz w:val="24"/>
          <w:szCs w:val="24"/>
        </w:rPr>
        <w:t xml:space="preserve">одовая промежуточная </w:t>
      </w:r>
      <w:r w:rsidRPr="00F44F8B">
        <w:rPr>
          <w:rFonts w:ascii="Times New Roman" w:hAnsi="Times New Roman"/>
          <w:color w:val="000000"/>
          <w:sz w:val="24"/>
          <w:szCs w:val="24"/>
        </w:rPr>
        <w:t xml:space="preserve"> аттестация в </w:t>
      </w:r>
      <w:r w:rsidRPr="00F44F8B">
        <w:rPr>
          <w:rFonts w:ascii="Times New Roman" w:hAnsi="Times New Roman"/>
          <w:bCs/>
          <w:sz w:val="24"/>
          <w:szCs w:val="24"/>
        </w:rPr>
        <w:t>1-11 классах</w:t>
      </w:r>
      <w:r w:rsidR="004C03B2">
        <w:rPr>
          <w:rFonts w:ascii="Times New Roman" w:hAnsi="Times New Roman"/>
          <w:bCs/>
          <w:sz w:val="24"/>
          <w:szCs w:val="24"/>
        </w:rPr>
        <w:t xml:space="preserve"> </w:t>
      </w:r>
      <w:r w:rsidRPr="00F44F8B">
        <w:rPr>
          <w:rFonts w:ascii="Times New Roman" w:hAnsi="Times New Roman"/>
          <w:sz w:val="24"/>
          <w:szCs w:val="24"/>
        </w:rPr>
        <w:t>проводится с 4 по 20</w:t>
      </w:r>
      <w:r w:rsidRPr="00F44F8B">
        <w:rPr>
          <w:rFonts w:ascii="Times New Roman" w:hAnsi="Times New Roman"/>
          <w:bCs/>
          <w:sz w:val="24"/>
          <w:szCs w:val="24"/>
        </w:rPr>
        <w:t xml:space="preserve"> мая 2015 года</w:t>
      </w:r>
      <w:r w:rsidRPr="00F44F8B">
        <w:rPr>
          <w:rFonts w:ascii="Times New Roman" w:hAnsi="Times New Roman"/>
          <w:sz w:val="24"/>
          <w:szCs w:val="24"/>
        </w:rPr>
        <w:t xml:space="preserve">  не менее чем по двум предметам инвариантной части учебного плана, определяемым решением педагогического совета школы,  в форме административных контрольных или тестовых работ. </w:t>
      </w:r>
    </w:p>
    <w:p w:rsidR="002137A1" w:rsidRPr="00F44F8B" w:rsidRDefault="002137A1" w:rsidP="0022655B">
      <w:pPr>
        <w:pStyle w:val="a3"/>
        <w:spacing w:line="276" w:lineRule="auto"/>
        <w:jc w:val="both"/>
        <w:rPr>
          <w:rFonts w:ascii="Times New Roman" w:hAnsi="Times New Roman"/>
          <w:sz w:val="24"/>
          <w:szCs w:val="24"/>
        </w:rPr>
      </w:pPr>
      <w:r w:rsidRPr="00F44F8B">
        <w:rPr>
          <w:rFonts w:ascii="Times New Roman" w:hAnsi="Times New Roman"/>
          <w:sz w:val="24"/>
          <w:szCs w:val="24"/>
        </w:rPr>
        <w:t xml:space="preserve">На 2014 – 2015 учебный год предусмотрены следующие формы </w:t>
      </w:r>
      <w:r w:rsidRPr="00F44F8B">
        <w:rPr>
          <w:rFonts w:ascii="Times New Roman" w:hAnsi="Times New Roman"/>
          <w:bCs/>
          <w:sz w:val="24"/>
          <w:szCs w:val="24"/>
        </w:rPr>
        <w:t>г</w:t>
      </w:r>
      <w:r w:rsidRPr="00F44F8B">
        <w:rPr>
          <w:rFonts w:ascii="Times New Roman" w:hAnsi="Times New Roman"/>
          <w:sz w:val="24"/>
          <w:szCs w:val="24"/>
        </w:rPr>
        <w:t xml:space="preserve">одовой итоговой </w:t>
      </w:r>
      <w:r w:rsidRPr="00F44F8B">
        <w:rPr>
          <w:rFonts w:ascii="Times New Roman" w:hAnsi="Times New Roman"/>
          <w:color w:val="000000"/>
          <w:sz w:val="24"/>
          <w:szCs w:val="24"/>
        </w:rPr>
        <w:t xml:space="preserve"> аттестация</w:t>
      </w:r>
      <w:r w:rsidRPr="00F44F8B">
        <w:rPr>
          <w:rFonts w:ascii="Times New Roman" w:hAnsi="Times New Roman"/>
          <w:sz w:val="24"/>
          <w:szCs w:val="24"/>
        </w:rPr>
        <w:t>:</w:t>
      </w:r>
    </w:p>
    <w:p w:rsidR="002137A1" w:rsidRPr="00F44F8B" w:rsidRDefault="002137A1" w:rsidP="0022655B">
      <w:pPr>
        <w:pStyle w:val="a3"/>
        <w:spacing w:line="276" w:lineRule="auto"/>
        <w:jc w:val="both"/>
        <w:rPr>
          <w:rFonts w:ascii="Times New Roman" w:hAnsi="Times New Roman"/>
          <w:b/>
          <w:sz w:val="24"/>
          <w:szCs w:val="24"/>
        </w:rPr>
      </w:pPr>
      <w:r w:rsidRPr="00F44F8B">
        <w:rPr>
          <w:rFonts w:ascii="Times New Roman" w:hAnsi="Times New Roman"/>
          <w:sz w:val="24"/>
          <w:szCs w:val="24"/>
        </w:rPr>
        <w:t xml:space="preserve">- в 1 – 4 классах   </w:t>
      </w:r>
      <w:r w:rsidR="004C03B2">
        <w:rPr>
          <w:rFonts w:ascii="Times New Roman" w:hAnsi="Times New Roman"/>
          <w:sz w:val="24"/>
          <w:szCs w:val="24"/>
        </w:rPr>
        <w:t>комплексная работа</w:t>
      </w:r>
      <w:r w:rsidR="0027759B">
        <w:rPr>
          <w:rFonts w:ascii="Times New Roman" w:hAnsi="Times New Roman"/>
          <w:sz w:val="24"/>
          <w:szCs w:val="24"/>
        </w:rPr>
        <w:t xml:space="preserve"> </w:t>
      </w:r>
      <w:r w:rsidRPr="00F44F8B">
        <w:rPr>
          <w:rFonts w:ascii="Times New Roman" w:hAnsi="Times New Roman"/>
          <w:sz w:val="24"/>
          <w:szCs w:val="24"/>
        </w:rPr>
        <w:t xml:space="preserve">по русскому языку  </w:t>
      </w:r>
      <w:r w:rsidR="004C03B2">
        <w:rPr>
          <w:rFonts w:ascii="Times New Roman" w:hAnsi="Times New Roman"/>
          <w:sz w:val="24"/>
          <w:szCs w:val="24"/>
        </w:rPr>
        <w:t>и</w:t>
      </w:r>
      <w:r w:rsidRPr="00F44F8B">
        <w:rPr>
          <w:rFonts w:ascii="Times New Roman" w:hAnsi="Times New Roman"/>
          <w:sz w:val="24"/>
          <w:szCs w:val="24"/>
        </w:rPr>
        <w:t xml:space="preserve">      математике</w:t>
      </w:r>
      <w:r w:rsidR="004C03B2">
        <w:rPr>
          <w:rFonts w:ascii="Times New Roman" w:hAnsi="Times New Roman"/>
          <w:sz w:val="24"/>
          <w:szCs w:val="24"/>
        </w:rPr>
        <w:t xml:space="preserve"> </w:t>
      </w:r>
      <w:r w:rsidRPr="00F44F8B">
        <w:rPr>
          <w:rFonts w:ascii="Times New Roman" w:hAnsi="Times New Roman"/>
          <w:sz w:val="24"/>
          <w:szCs w:val="24"/>
        </w:rPr>
        <w:t xml:space="preserve">, </w:t>
      </w:r>
      <w:r w:rsidR="004C03B2">
        <w:rPr>
          <w:rFonts w:ascii="Times New Roman" w:hAnsi="Times New Roman"/>
          <w:sz w:val="24"/>
          <w:szCs w:val="24"/>
        </w:rPr>
        <w:t xml:space="preserve"> по </w:t>
      </w:r>
      <w:r w:rsidRPr="00F44F8B">
        <w:rPr>
          <w:rFonts w:ascii="Times New Roman" w:hAnsi="Times New Roman"/>
          <w:sz w:val="24"/>
          <w:szCs w:val="24"/>
        </w:rPr>
        <w:t>литературному чтению – проверка техники чтения;</w:t>
      </w:r>
    </w:p>
    <w:p w:rsidR="002137A1" w:rsidRPr="00F44F8B" w:rsidRDefault="002137A1" w:rsidP="0022655B">
      <w:pPr>
        <w:pStyle w:val="a3"/>
        <w:spacing w:line="276" w:lineRule="auto"/>
        <w:jc w:val="both"/>
        <w:rPr>
          <w:rFonts w:ascii="Times New Roman" w:hAnsi="Times New Roman"/>
          <w:sz w:val="24"/>
          <w:szCs w:val="24"/>
        </w:rPr>
      </w:pPr>
      <w:r w:rsidRPr="00F44F8B">
        <w:rPr>
          <w:rFonts w:ascii="Times New Roman" w:hAnsi="Times New Roman"/>
          <w:sz w:val="24"/>
          <w:szCs w:val="24"/>
        </w:rPr>
        <w:t>- в 5, 6 классах  по русскому языку  в форме диктанта с грамматическим заданием, математике  в форме контрольной работы;</w:t>
      </w:r>
    </w:p>
    <w:p w:rsidR="002137A1" w:rsidRPr="00F44F8B" w:rsidRDefault="002137A1" w:rsidP="0022655B">
      <w:pPr>
        <w:pStyle w:val="a3"/>
        <w:spacing w:line="276" w:lineRule="auto"/>
        <w:jc w:val="both"/>
        <w:rPr>
          <w:rFonts w:ascii="Times New Roman" w:hAnsi="Times New Roman"/>
          <w:sz w:val="24"/>
          <w:szCs w:val="24"/>
        </w:rPr>
      </w:pPr>
      <w:r w:rsidRPr="00F44F8B">
        <w:rPr>
          <w:rFonts w:ascii="Times New Roman" w:hAnsi="Times New Roman"/>
          <w:sz w:val="24"/>
          <w:szCs w:val="24"/>
        </w:rPr>
        <w:t>- в 7, 8  классах по биологии, физике в форме тестовой работы;</w:t>
      </w:r>
    </w:p>
    <w:p w:rsidR="002137A1" w:rsidRPr="00F44F8B" w:rsidRDefault="002137A1" w:rsidP="0022655B">
      <w:pPr>
        <w:pStyle w:val="a3"/>
        <w:spacing w:line="276" w:lineRule="auto"/>
        <w:jc w:val="both"/>
        <w:rPr>
          <w:rFonts w:ascii="Times New Roman" w:hAnsi="Times New Roman"/>
          <w:sz w:val="24"/>
          <w:szCs w:val="24"/>
        </w:rPr>
      </w:pPr>
      <w:r w:rsidRPr="00F44F8B">
        <w:rPr>
          <w:rFonts w:ascii="Times New Roman" w:hAnsi="Times New Roman"/>
          <w:sz w:val="24"/>
          <w:szCs w:val="24"/>
        </w:rPr>
        <w:t>- в 9-11 классах  по  математике, русскому языку в виде контрольно-тестовых работ в формате ОГЭ и ЕГЭ.</w:t>
      </w:r>
    </w:p>
    <w:p w:rsidR="002137A1" w:rsidRPr="00F44F8B" w:rsidRDefault="002137A1" w:rsidP="0022655B">
      <w:pPr>
        <w:pStyle w:val="a3"/>
        <w:spacing w:line="276" w:lineRule="auto"/>
        <w:jc w:val="both"/>
        <w:rPr>
          <w:rFonts w:ascii="Times New Roman" w:hAnsi="Times New Roman"/>
          <w:sz w:val="24"/>
          <w:szCs w:val="24"/>
        </w:rPr>
      </w:pPr>
    </w:p>
    <w:p w:rsidR="002137A1" w:rsidRPr="00F44F8B" w:rsidRDefault="002137A1" w:rsidP="0022655B">
      <w:pPr>
        <w:pStyle w:val="a3"/>
        <w:spacing w:line="276" w:lineRule="auto"/>
        <w:jc w:val="both"/>
        <w:rPr>
          <w:rFonts w:ascii="Times New Roman" w:hAnsi="Times New Roman"/>
          <w:b/>
          <w:sz w:val="24"/>
          <w:szCs w:val="24"/>
        </w:rPr>
      </w:pPr>
      <w:r w:rsidRPr="00F44F8B">
        <w:rPr>
          <w:rFonts w:ascii="Times New Roman" w:hAnsi="Times New Roman"/>
          <w:b/>
          <w:sz w:val="24"/>
          <w:szCs w:val="24"/>
        </w:rPr>
        <w:t xml:space="preserve">Целевое предназначение учебного плана: </w:t>
      </w:r>
    </w:p>
    <w:p w:rsidR="002137A1" w:rsidRPr="00F44F8B" w:rsidRDefault="002137A1" w:rsidP="0022655B">
      <w:pPr>
        <w:pStyle w:val="a3"/>
        <w:spacing w:line="276" w:lineRule="auto"/>
        <w:jc w:val="both"/>
        <w:rPr>
          <w:rFonts w:ascii="Times New Roman" w:hAnsi="Times New Roman"/>
          <w:b/>
          <w:sz w:val="24"/>
          <w:szCs w:val="24"/>
        </w:rPr>
      </w:pPr>
    </w:p>
    <w:p w:rsidR="002137A1" w:rsidRPr="00F44F8B" w:rsidRDefault="002137A1" w:rsidP="0022655B">
      <w:pPr>
        <w:pStyle w:val="a3"/>
        <w:spacing w:line="276" w:lineRule="auto"/>
        <w:jc w:val="both"/>
        <w:rPr>
          <w:rFonts w:ascii="Times New Roman" w:hAnsi="Times New Roman"/>
          <w:sz w:val="24"/>
          <w:szCs w:val="24"/>
        </w:rPr>
      </w:pPr>
      <w:r w:rsidRPr="00F44F8B">
        <w:rPr>
          <w:rFonts w:ascii="Times New Roman" w:hAnsi="Times New Roman"/>
          <w:sz w:val="24"/>
          <w:szCs w:val="24"/>
        </w:rPr>
        <w:t xml:space="preserve">•  обеспечение в полном объеме конституционных прав детей на образование; </w:t>
      </w:r>
    </w:p>
    <w:p w:rsidR="002137A1" w:rsidRPr="00F44F8B" w:rsidRDefault="002137A1" w:rsidP="00FF7F3A">
      <w:pPr>
        <w:pStyle w:val="a3"/>
        <w:spacing w:line="276" w:lineRule="auto"/>
        <w:jc w:val="both"/>
        <w:rPr>
          <w:rFonts w:ascii="Times New Roman" w:hAnsi="Times New Roman"/>
          <w:sz w:val="24"/>
          <w:szCs w:val="24"/>
        </w:rPr>
      </w:pPr>
      <w:r w:rsidRPr="00F44F8B">
        <w:rPr>
          <w:rFonts w:ascii="Times New Roman" w:hAnsi="Times New Roman"/>
          <w:sz w:val="24"/>
          <w:szCs w:val="24"/>
        </w:rPr>
        <w:t xml:space="preserve">•  обеспечение  согласованности,  преемственности  и  непрерывности  начального, основного и среднего  общего образования; </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  создание  развивающей  образовательной  среды,  в  которой  каждый  школьник может максимально проявить и развить свои склонности и способности; </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 формирование у обучающихся целостного представления о мире, основанного на приобретенных  знаниях,  умениях  и  способах  деятельности  (индивидуальной  и коллективной); </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 подготовка обучающихся к осуществлению осознанного выбора индивидуальной образовательной или профессиональной траектории; </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lastRenderedPageBreak/>
        <w:t xml:space="preserve">• формирование  социально  адаптированной  личности:  социальное, профессиональное и гражданское самоопределение выпускников школы; </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воспитание  патриотов  России,  граждан  правового,  демократического государства,  обладающих    высокой  нравственностью  с  развитой  толерантной культурой межэтнических отношений.</w:t>
      </w:r>
    </w:p>
    <w:p w:rsidR="002137A1" w:rsidRPr="00F44F8B" w:rsidRDefault="002137A1" w:rsidP="0022655B">
      <w:pPr>
        <w:pStyle w:val="a3"/>
        <w:spacing w:line="23" w:lineRule="atLeast"/>
        <w:jc w:val="both"/>
        <w:rPr>
          <w:rFonts w:ascii="Times New Roman" w:hAnsi="Times New Roman"/>
          <w:sz w:val="24"/>
          <w:szCs w:val="24"/>
        </w:rPr>
      </w:pPr>
    </w:p>
    <w:p w:rsidR="002137A1" w:rsidRPr="00F44F8B" w:rsidRDefault="002137A1" w:rsidP="0022655B">
      <w:pPr>
        <w:pStyle w:val="a3"/>
        <w:spacing w:line="23" w:lineRule="atLeast"/>
        <w:jc w:val="both"/>
        <w:rPr>
          <w:rFonts w:ascii="Times New Roman" w:hAnsi="Times New Roman"/>
          <w:b/>
          <w:sz w:val="24"/>
          <w:szCs w:val="24"/>
        </w:rPr>
      </w:pPr>
      <w:r w:rsidRPr="00F44F8B">
        <w:rPr>
          <w:rFonts w:ascii="Times New Roman" w:hAnsi="Times New Roman"/>
          <w:b/>
          <w:sz w:val="24"/>
          <w:szCs w:val="24"/>
        </w:rPr>
        <w:t xml:space="preserve">Ожидаемые результаты реализации общеобразовательных программ. </w:t>
      </w:r>
    </w:p>
    <w:p w:rsidR="002137A1" w:rsidRPr="00F44F8B" w:rsidRDefault="002137A1" w:rsidP="0022655B">
      <w:pPr>
        <w:pStyle w:val="a3"/>
        <w:spacing w:line="23" w:lineRule="atLeast"/>
        <w:jc w:val="both"/>
        <w:rPr>
          <w:rFonts w:ascii="Times New Roman" w:hAnsi="Times New Roman"/>
          <w:b/>
          <w:sz w:val="24"/>
          <w:szCs w:val="24"/>
        </w:rPr>
      </w:pPr>
    </w:p>
    <w:p w:rsidR="002137A1" w:rsidRPr="00F44F8B" w:rsidRDefault="002137A1" w:rsidP="0022655B">
      <w:pPr>
        <w:pStyle w:val="a3"/>
        <w:spacing w:line="23" w:lineRule="atLeast"/>
        <w:jc w:val="both"/>
        <w:rPr>
          <w:rFonts w:ascii="Times New Roman" w:hAnsi="Times New Roman"/>
          <w:i/>
          <w:sz w:val="24"/>
          <w:szCs w:val="24"/>
        </w:rPr>
      </w:pPr>
      <w:r w:rsidRPr="00F44F8B">
        <w:rPr>
          <w:rFonts w:ascii="Times New Roman" w:hAnsi="Times New Roman"/>
          <w:i/>
          <w:sz w:val="24"/>
          <w:szCs w:val="24"/>
        </w:rPr>
        <w:t xml:space="preserve">I ступень – начальное общее образование (1 – 4 классы): </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достижение  уровня  элементарной  грамотности  в  рамках  ключевой  предметной</w:t>
      </w:r>
      <w:r w:rsidR="004C03B2">
        <w:rPr>
          <w:rFonts w:ascii="Times New Roman" w:hAnsi="Times New Roman"/>
          <w:sz w:val="24"/>
          <w:szCs w:val="24"/>
        </w:rPr>
        <w:t xml:space="preserve"> </w:t>
      </w:r>
      <w:r w:rsidRPr="00F44F8B">
        <w:rPr>
          <w:rFonts w:ascii="Times New Roman" w:hAnsi="Times New Roman"/>
          <w:sz w:val="24"/>
          <w:szCs w:val="24"/>
        </w:rPr>
        <w:t xml:space="preserve">компетенции,  соответствующей  государственному  образовательному  стандарту  для продолжения образования на ступени основного общего образования; </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  овладение  основными  общеучебными  умениями  и  навыками:  учебно-интеллектуальными, учебно-информационными, учебно-организационными; </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  сформированность  ключевых  компетенций,  связанных  с  трудовой деятельностью, физическим развитием и укреплением здоровья младшего школьника; </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  сформированность  ключевых  компетенций,  связанных  с  взаимодействием человека и социальной сферы, человека и окружающего мира; </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  сформированность культуры личности младшего школьника. </w:t>
      </w:r>
    </w:p>
    <w:p w:rsidR="002137A1" w:rsidRPr="00F44F8B" w:rsidRDefault="002137A1" w:rsidP="0022655B">
      <w:pPr>
        <w:pStyle w:val="a3"/>
        <w:spacing w:line="23" w:lineRule="atLeast"/>
        <w:jc w:val="both"/>
        <w:rPr>
          <w:rFonts w:ascii="Times New Roman" w:hAnsi="Times New Roman"/>
          <w:i/>
          <w:sz w:val="24"/>
          <w:szCs w:val="24"/>
        </w:rPr>
      </w:pPr>
      <w:r w:rsidRPr="00F44F8B">
        <w:rPr>
          <w:rFonts w:ascii="Times New Roman" w:hAnsi="Times New Roman"/>
          <w:i/>
          <w:sz w:val="24"/>
          <w:szCs w:val="24"/>
        </w:rPr>
        <w:t xml:space="preserve">II ступень  - основное общее образование (5 – 9 классы) </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  освоение  государственных  общеобразовательных  программ  по  всем  предметам учебного плана  II ступени образования в соответствии с требованиями государственного образовательного стандарта; </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овладение  основными  общеучебными  умениями  и  навыками,  способами познавательной  деятельности,  необходимыми  для  получения  среднего  общего  образования:  мыслительными  операциями,  планирования,  проектирования, моделирования, исследовательской и творческой деятельности;</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овладение  устойчивыми  практическими  навыками  в  области  информационно-коммуникативных технологий;</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 мотивация  и  умение  организовать  самостоятельную  познавательную деятельность, используя различные источники информации; </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  выбор профессиональной образовательной траектории; </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 мотивация  к  непрерывному  самообразованию,  самосовершенствованию, самореализации, самоконтролю; </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  овладение  ключевыми  компетенциями,  обеспечивающими  вектор  развития личности на здоровый образ жизни; </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  сформированность  умений  и  навыков  сотрудничества,  толерантности, социальной активности, конкурентоспособности; </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  сформированность  основ  правовой  культуры,  норм  и  правил  поведения  в социуме; </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  сформированность чувства патриотизма; </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  сформированность  культуры  личности:  экологической  культуры;  восприятия  и понимания  ценностей  живописи,  литературы,  музыки,  народного  изобразительного творчества; культуры внешнего вида, рабочего места. </w:t>
      </w:r>
    </w:p>
    <w:p w:rsidR="002137A1" w:rsidRPr="00F44F8B" w:rsidRDefault="002137A1" w:rsidP="0022655B">
      <w:pPr>
        <w:pStyle w:val="a3"/>
        <w:spacing w:line="23" w:lineRule="atLeast"/>
        <w:jc w:val="both"/>
        <w:rPr>
          <w:rFonts w:ascii="Times New Roman" w:hAnsi="Times New Roman"/>
          <w:i/>
          <w:sz w:val="24"/>
          <w:szCs w:val="24"/>
        </w:rPr>
      </w:pPr>
      <w:r w:rsidRPr="00F44F8B">
        <w:rPr>
          <w:rFonts w:ascii="Times New Roman" w:hAnsi="Times New Roman"/>
          <w:i/>
          <w:sz w:val="24"/>
          <w:szCs w:val="24"/>
        </w:rPr>
        <w:t xml:space="preserve">III ступень образования – среднее   общее образование </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уровень обученности, сформированные ключевые компетентности, необходимые для</w:t>
      </w:r>
      <w:r w:rsidR="004C03B2">
        <w:rPr>
          <w:rFonts w:ascii="Times New Roman" w:hAnsi="Times New Roman"/>
          <w:sz w:val="24"/>
          <w:szCs w:val="24"/>
        </w:rPr>
        <w:t xml:space="preserve"> </w:t>
      </w:r>
      <w:r w:rsidRPr="00F44F8B">
        <w:rPr>
          <w:rFonts w:ascii="Times New Roman" w:hAnsi="Times New Roman"/>
          <w:sz w:val="24"/>
          <w:szCs w:val="24"/>
        </w:rPr>
        <w:t xml:space="preserve">дальнейшего профессионального образования в учреждениях начального, среднего и высшего  профессионального  образования,  успешной  социализации  в  обществе    и активной адаптации на рынке труда; </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 мотивация    к  непрерывному  самообразованию,  самосовершенствованию, самореализации, самоконтролю; </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  устойчивая мотивация на здоровый образ жизни; </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  устойчивая сформированность умений и навыков сотрудничества, толерантности, социальной активности, конкурентоспособности; </w:t>
      </w:r>
    </w:p>
    <w:p w:rsidR="00AE41CE" w:rsidRDefault="00AE41CE" w:rsidP="0022655B">
      <w:pPr>
        <w:pStyle w:val="a3"/>
        <w:spacing w:line="23" w:lineRule="atLeast"/>
        <w:jc w:val="both"/>
        <w:rPr>
          <w:rFonts w:ascii="Times New Roman" w:hAnsi="Times New Roman"/>
          <w:sz w:val="24"/>
          <w:szCs w:val="24"/>
        </w:rPr>
      </w:pPr>
    </w:p>
    <w:p w:rsidR="00AE41CE" w:rsidRDefault="00AE41CE" w:rsidP="0022655B">
      <w:pPr>
        <w:pStyle w:val="a3"/>
        <w:spacing w:line="23" w:lineRule="atLeast"/>
        <w:jc w:val="both"/>
        <w:rPr>
          <w:rFonts w:ascii="Times New Roman" w:hAnsi="Times New Roman"/>
          <w:sz w:val="24"/>
          <w:szCs w:val="24"/>
        </w:rPr>
      </w:pP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знание и владение нормами правовой культуры, правилами поведения в социуме;</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  устойчивая  сформированность  чувства  патриотизма  и  гражданского  долга, личной ответственности; </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высокий уровень общей культуры личности.</w:t>
      </w:r>
    </w:p>
    <w:p w:rsidR="002137A1" w:rsidRPr="00F44F8B" w:rsidRDefault="002137A1" w:rsidP="0022655B">
      <w:pPr>
        <w:pStyle w:val="a3"/>
        <w:spacing w:line="23" w:lineRule="atLeast"/>
        <w:jc w:val="both"/>
        <w:rPr>
          <w:rFonts w:ascii="Times New Roman" w:hAnsi="Times New Roman"/>
          <w:sz w:val="24"/>
          <w:szCs w:val="24"/>
        </w:rPr>
      </w:pPr>
    </w:p>
    <w:p w:rsidR="002137A1" w:rsidRPr="00F44F8B" w:rsidRDefault="002137A1" w:rsidP="0022655B">
      <w:pPr>
        <w:pStyle w:val="a3"/>
        <w:spacing w:line="23" w:lineRule="atLeast"/>
        <w:jc w:val="both"/>
        <w:rPr>
          <w:rStyle w:val="FontStyle11"/>
          <w:sz w:val="24"/>
          <w:szCs w:val="24"/>
        </w:rPr>
      </w:pPr>
      <w:r w:rsidRPr="00F44F8B">
        <w:rPr>
          <w:rStyle w:val="FontStyle11"/>
          <w:b/>
          <w:sz w:val="24"/>
          <w:szCs w:val="24"/>
        </w:rPr>
        <w:t>Меры по гарантированному выполнению учебного плана.</w:t>
      </w:r>
    </w:p>
    <w:p w:rsidR="002137A1" w:rsidRPr="00F44F8B" w:rsidRDefault="002137A1" w:rsidP="0022655B">
      <w:pPr>
        <w:pStyle w:val="Style2"/>
        <w:widowControl/>
        <w:spacing w:line="23" w:lineRule="atLeast"/>
        <w:ind w:firstLine="0"/>
        <w:rPr>
          <w:rStyle w:val="FontStyle11"/>
          <w:b/>
          <w:sz w:val="24"/>
        </w:rPr>
      </w:pPr>
    </w:p>
    <w:p w:rsidR="002137A1" w:rsidRPr="00F44F8B" w:rsidRDefault="002137A1" w:rsidP="0022655B">
      <w:pPr>
        <w:pStyle w:val="Style7"/>
        <w:widowControl/>
        <w:numPr>
          <w:ilvl w:val="0"/>
          <w:numId w:val="5"/>
        </w:numPr>
        <w:tabs>
          <w:tab w:val="left" w:pos="730"/>
        </w:tabs>
        <w:spacing w:line="23" w:lineRule="atLeast"/>
        <w:ind w:left="142" w:hanging="142"/>
        <w:jc w:val="both"/>
        <w:rPr>
          <w:rStyle w:val="FontStyle11"/>
          <w:sz w:val="24"/>
        </w:rPr>
      </w:pPr>
      <w:r w:rsidRPr="00F44F8B">
        <w:rPr>
          <w:rStyle w:val="FontStyle11"/>
          <w:sz w:val="24"/>
        </w:rPr>
        <w:t>Контроль за учебно-методическим обеспечением учебного плана школы;</w:t>
      </w:r>
    </w:p>
    <w:p w:rsidR="002137A1" w:rsidRPr="00F44F8B" w:rsidRDefault="002137A1" w:rsidP="0022655B">
      <w:pPr>
        <w:pStyle w:val="Style7"/>
        <w:widowControl/>
        <w:numPr>
          <w:ilvl w:val="0"/>
          <w:numId w:val="5"/>
        </w:numPr>
        <w:tabs>
          <w:tab w:val="left" w:pos="730"/>
        </w:tabs>
        <w:spacing w:line="23" w:lineRule="atLeast"/>
        <w:ind w:left="142" w:hanging="142"/>
        <w:jc w:val="both"/>
        <w:rPr>
          <w:rStyle w:val="FontStyle11"/>
          <w:sz w:val="24"/>
        </w:rPr>
      </w:pPr>
      <w:r w:rsidRPr="00F44F8B">
        <w:rPr>
          <w:rStyle w:val="FontStyle11"/>
          <w:sz w:val="24"/>
        </w:rPr>
        <w:t>Контроль выполнения учебных программ;</w:t>
      </w:r>
    </w:p>
    <w:p w:rsidR="002137A1" w:rsidRPr="00F44F8B" w:rsidRDefault="002137A1" w:rsidP="0022655B">
      <w:pPr>
        <w:pStyle w:val="Style7"/>
        <w:widowControl/>
        <w:numPr>
          <w:ilvl w:val="0"/>
          <w:numId w:val="5"/>
        </w:numPr>
        <w:tabs>
          <w:tab w:val="left" w:pos="730"/>
        </w:tabs>
        <w:spacing w:line="23" w:lineRule="atLeast"/>
        <w:ind w:left="142" w:hanging="142"/>
        <w:jc w:val="both"/>
        <w:rPr>
          <w:rStyle w:val="FontStyle11"/>
          <w:sz w:val="24"/>
        </w:rPr>
      </w:pPr>
      <w:r w:rsidRPr="00F44F8B">
        <w:rPr>
          <w:rStyle w:val="FontStyle11"/>
          <w:sz w:val="24"/>
        </w:rPr>
        <w:t>Мониторинг качества преподавания;</w:t>
      </w:r>
    </w:p>
    <w:p w:rsidR="002137A1" w:rsidRPr="00F44F8B" w:rsidRDefault="002137A1" w:rsidP="0022655B">
      <w:pPr>
        <w:pStyle w:val="Style7"/>
        <w:widowControl/>
        <w:numPr>
          <w:ilvl w:val="0"/>
          <w:numId w:val="5"/>
        </w:numPr>
        <w:tabs>
          <w:tab w:val="left" w:pos="730"/>
        </w:tabs>
        <w:spacing w:line="23" w:lineRule="atLeast"/>
        <w:ind w:left="142" w:hanging="142"/>
        <w:jc w:val="both"/>
        <w:rPr>
          <w:rStyle w:val="FontStyle11"/>
          <w:sz w:val="24"/>
        </w:rPr>
      </w:pPr>
      <w:r w:rsidRPr="00F44F8B">
        <w:rPr>
          <w:rStyle w:val="FontStyle11"/>
          <w:sz w:val="24"/>
        </w:rPr>
        <w:t>Внутренний и внешний мониторинг знаний учащихся;</w:t>
      </w:r>
    </w:p>
    <w:p w:rsidR="002137A1" w:rsidRPr="00F44F8B" w:rsidRDefault="002137A1" w:rsidP="0022655B">
      <w:pPr>
        <w:pStyle w:val="Style7"/>
        <w:widowControl/>
        <w:numPr>
          <w:ilvl w:val="0"/>
          <w:numId w:val="5"/>
        </w:numPr>
        <w:tabs>
          <w:tab w:val="left" w:pos="730"/>
        </w:tabs>
        <w:spacing w:line="23" w:lineRule="atLeast"/>
        <w:ind w:left="142" w:hanging="142"/>
        <w:jc w:val="both"/>
        <w:rPr>
          <w:rStyle w:val="FontStyle11"/>
          <w:sz w:val="24"/>
        </w:rPr>
      </w:pPr>
      <w:r w:rsidRPr="00F44F8B">
        <w:rPr>
          <w:rStyle w:val="FontStyle11"/>
          <w:sz w:val="24"/>
        </w:rPr>
        <w:t>Создание условий для внедрения новых педагогических технологий.</w:t>
      </w:r>
    </w:p>
    <w:p w:rsidR="002137A1" w:rsidRPr="00F44F8B" w:rsidRDefault="002137A1" w:rsidP="00D12873">
      <w:pPr>
        <w:pStyle w:val="a3"/>
        <w:spacing w:line="23" w:lineRule="atLeast"/>
        <w:jc w:val="both"/>
        <w:rPr>
          <w:rFonts w:ascii="Times New Roman" w:hAnsi="Times New Roman"/>
          <w:sz w:val="24"/>
          <w:szCs w:val="24"/>
        </w:rPr>
      </w:pPr>
      <w:r w:rsidRPr="00F44F8B">
        <w:rPr>
          <w:rFonts w:ascii="Times New Roman" w:hAnsi="Times New Roman"/>
          <w:sz w:val="24"/>
          <w:szCs w:val="24"/>
        </w:rPr>
        <w:t>Учебный план предусматривает проектно-исследовательскую деятельность, специфика которой отражает прикладную направленность и формирует исследовательские навыки обучающихся.</w:t>
      </w:r>
      <w:r w:rsidRPr="00F44F8B">
        <w:rPr>
          <w:rFonts w:ascii="Times New Roman" w:hAnsi="Times New Roman"/>
          <w:sz w:val="24"/>
          <w:szCs w:val="24"/>
        </w:rPr>
        <w:br/>
        <w:t>Учебный план полностью обеспечен программно-методическими пособиями, учебниками и учебно-методической литературой.</w:t>
      </w:r>
      <w:r w:rsidRPr="00F44F8B">
        <w:rPr>
          <w:rFonts w:ascii="Times New Roman" w:hAnsi="Times New Roman"/>
          <w:sz w:val="24"/>
          <w:szCs w:val="24"/>
        </w:rPr>
        <w:br/>
        <w:t>В учебном процессе используются здоровьесберегающие педагогические технологии и методики обучения, обеспечивающие психологическую комфортность, формирующие положительную мотивацию учения, позволяющие сокращать время на изучение программы за счет активизации всех каналов восприятия информации учеником (модульная технология, метод учебного проекта, проектно-исследовательская деятельность).</w:t>
      </w: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  Изучение  учебных  предметов  Федерального  компонента  организуется  с использованием  учебных  пособий,  входящих  в  федеральный  перечень  учебников  на 2014/2015  учебный  год.  </w:t>
      </w:r>
    </w:p>
    <w:p w:rsidR="002137A1" w:rsidRPr="00F44F8B" w:rsidRDefault="002137A1" w:rsidP="0022655B">
      <w:pPr>
        <w:pStyle w:val="a3"/>
        <w:spacing w:line="23" w:lineRule="atLeast"/>
        <w:jc w:val="both"/>
        <w:rPr>
          <w:rFonts w:ascii="Times New Roman" w:hAnsi="Times New Roman"/>
          <w:sz w:val="24"/>
          <w:szCs w:val="24"/>
        </w:rPr>
      </w:pPr>
    </w:p>
    <w:p w:rsidR="002137A1" w:rsidRPr="00F44F8B" w:rsidRDefault="002137A1" w:rsidP="00F44F8B">
      <w:pPr>
        <w:pStyle w:val="a3"/>
        <w:spacing w:line="23" w:lineRule="atLeast"/>
        <w:jc w:val="both"/>
        <w:rPr>
          <w:rFonts w:ascii="Times New Roman" w:hAnsi="Times New Roman"/>
          <w:b/>
          <w:sz w:val="24"/>
          <w:szCs w:val="24"/>
        </w:rPr>
      </w:pPr>
      <w:r w:rsidRPr="00F44F8B">
        <w:rPr>
          <w:rFonts w:ascii="Times New Roman" w:hAnsi="Times New Roman"/>
          <w:b/>
          <w:sz w:val="24"/>
          <w:szCs w:val="24"/>
        </w:rPr>
        <w:t xml:space="preserve">     Текущая, промежуточная и итоговая аттестация обучающихся:</w:t>
      </w:r>
    </w:p>
    <w:p w:rsidR="002137A1" w:rsidRPr="00F44F8B" w:rsidRDefault="002137A1" w:rsidP="00F44F8B">
      <w:pPr>
        <w:pStyle w:val="a3"/>
        <w:spacing w:line="23" w:lineRule="atLeast"/>
        <w:jc w:val="both"/>
        <w:rPr>
          <w:rFonts w:ascii="Times New Roman" w:hAnsi="Times New Roman"/>
          <w:b/>
          <w:sz w:val="24"/>
          <w:szCs w:val="24"/>
        </w:rPr>
      </w:pPr>
    </w:p>
    <w:p w:rsidR="002137A1" w:rsidRPr="00F44F8B" w:rsidRDefault="002137A1" w:rsidP="00F44F8B">
      <w:pPr>
        <w:pStyle w:val="a3"/>
        <w:spacing w:line="23" w:lineRule="atLeast"/>
        <w:jc w:val="both"/>
        <w:rPr>
          <w:rFonts w:ascii="Times New Roman" w:hAnsi="Times New Roman"/>
          <w:sz w:val="24"/>
          <w:szCs w:val="24"/>
        </w:rPr>
      </w:pPr>
      <w:r w:rsidRPr="00F44F8B">
        <w:rPr>
          <w:rFonts w:ascii="Times New Roman" w:hAnsi="Times New Roman"/>
          <w:sz w:val="24"/>
          <w:szCs w:val="24"/>
        </w:rPr>
        <w:t>●      текущая аттестация обучающихся проводится в течение учебного периода  (четверти, полугодия) с целью систематического контроля уровня освоения обучающимися программного материала  и оценивается в виде отметок по  пятибалльной системе или в форме словесного (оценочного) суждения (в 1 классе, в первой и второй четвертях  во 2 классе, по предмету ОРКСЭ в 4 классе). Порядок, формы, периодичность, количество обязательных мероприятий при проведении текущего контроля успеваемости обучающихся определяются учителем. Формы текущего контроля успеваемости - оценка устного ответа обучающегося, его самостоятельной, практической или лабораторной работы, тематического зачета, контрольной работы и др.</w:t>
      </w:r>
    </w:p>
    <w:p w:rsidR="002137A1" w:rsidRPr="00F44F8B" w:rsidRDefault="002137A1" w:rsidP="00F44F8B">
      <w:pPr>
        <w:pStyle w:val="a3"/>
        <w:spacing w:line="23" w:lineRule="atLeast"/>
        <w:jc w:val="both"/>
        <w:rPr>
          <w:rFonts w:ascii="Times New Roman" w:hAnsi="Times New Roman"/>
          <w:sz w:val="24"/>
          <w:szCs w:val="24"/>
        </w:rPr>
      </w:pPr>
      <w:r w:rsidRPr="00F44F8B">
        <w:rPr>
          <w:rFonts w:ascii="Times New Roman" w:hAnsi="Times New Roman"/>
          <w:sz w:val="24"/>
          <w:szCs w:val="24"/>
        </w:rPr>
        <w:t>●    промежуточная аттестация (четвертная во 2-9-х классах, полугодовая  в 10-11-х классах)  проводится с целью определения качества освоения обучающимися содержания учебных программ (полнота, прочность, осознанность, системность) по завершении определенного временного промежутка (четверть, полугодие). Отметка обучающегося за четверть, полугодие выставляется на основе результатов текущего контроля успеваемости, с учетом результатов письменных контрольных работ по пятибалльной системе</w:t>
      </w:r>
    </w:p>
    <w:p w:rsidR="002137A1" w:rsidRPr="00F44F8B" w:rsidRDefault="002137A1" w:rsidP="00F44F8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      годовая промежуточная  аттестация в   1-11 классах проводится с 4 по 20 мая 2015 года  не менее чем по двум предметам инвариантной части учебного плана, определяемым  администрацией щколы  в форме административных контрольных или тестовых работ.  </w:t>
      </w:r>
    </w:p>
    <w:p w:rsidR="002137A1" w:rsidRPr="00F44F8B" w:rsidRDefault="002137A1" w:rsidP="00F44F8B">
      <w:pPr>
        <w:pStyle w:val="a3"/>
        <w:spacing w:line="23" w:lineRule="atLeast"/>
        <w:jc w:val="both"/>
        <w:rPr>
          <w:rFonts w:ascii="Times New Roman" w:hAnsi="Times New Roman"/>
          <w:sz w:val="24"/>
          <w:szCs w:val="24"/>
        </w:rPr>
      </w:pPr>
      <w:r w:rsidRPr="00F44F8B">
        <w:rPr>
          <w:rFonts w:ascii="Times New Roman" w:hAnsi="Times New Roman"/>
          <w:sz w:val="24"/>
          <w:szCs w:val="24"/>
        </w:rPr>
        <w:t>На 2014 – 2015 учебный год предусмотрены следующие формы годовой итоговой  аттестация:</w:t>
      </w:r>
    </w:p>
    <w:p w:rsidR="002137A1" w:rsidRPr="00F44F8B" w:rsidRDefault="002137A1" w:rsidP="00F44F8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 в 1 – 4 классах   по русскому языку  в форме диктанта,      математике  в форме контрольной работы и литературному чтению – проверка техники чтения; </w:t>
      </w:r>
    </w:p>
    <w:p w:rsidR="002137A1" w:rsidRPr="00F44F8B" w:rsidRDefault="002137A1" w:rsidP="00F44F8B">
      <w:pPr>
        <w:pStyle w:val="a3"/>
        <w:spacing w:line="23" w:lineRule="atLeast"/>
        <w:jc w:val="both"/>
        <w:rPr>
          <w:rFonts w:ascii="Times New Roman" w:hAnsi="Times New Roman"/>
          <w:sz w:val="24"/>
          <w:szCs w:val="24"/>
        </w:rPr>
      </w:pPr>
      <w:r w:rsidRPr="00F44F8B">
        <w:rPr>
          <w:rFonts w:ascii="Times New Roman" w:hAnsi="Times New Roman"/>
          <w:sz w:val="24"/>
          <w:szCs w:val="24"/>
        </w:rPr>
        <w:lastRenderedPageBreak/>
        <w:t>- в 5, 6 классах  по русскому языку  в форме диктанта с грамматическим заданием и математике  в форме контрольной работы;</w:t>
      </w:r>
    </w:p>
    <w:p w:rsidR="002137A1" w:rsidRPr="00F44F8B" w:rsidRDefault="002137A1" w:rsidP="00F44F8B">
      <w:pPr>
        <w:pStyle w:val="a3"/>
        <w:spacing w:line="23" w:lineRule="atLeast"/>
        <w:jc w:val="both"/>
        <w:rPr>
          <w:rFonts w:ascii="Times New Roman" w:hAnsi="Times New Roman"/>
          <w:sz w:val="24"/>
          <w:szCs w:val="24"/>
        </w:rPr>
      </w:pPr>
      <w:r w:rsidRPr="00F44F8B">
        <w:rPr>
          <w:rFonts w:ascii="Times New Roman" w:hAnsi="Times New Roman"/>
          <w:sz w:val="24"/>
          <w:szCs w:val="24"/>
        </w:rPr>
        <w:t>- в 7, 8  классах по биологии и физике в форме тестовой работы;</w:t>
      </w:r>
    </w:p>
    <w:p w:rsidR="002137A1" w:rsidRPr="00F44F8B" w:rsidRDefault="002137A1" w:rsidP="00F44F8B">
      <w:pPr>
        <w:pStyle w:val="a3"/>
        <w:spacing w:line="23" w:lineRule="atLeast"/>
        <w:jc w:val="both"/>
        <w:rPr>
          <w:rFonts w:ascii="Times New Roman" w:hAnsi="Times New Roman"/>
          <w:sz w:val="24"/>
          <w:szCs w:val="24"/>
        </w:rPr>
      </w:pPr>
      <w:r w:rsidRPr="00F44F8B">
        <w:rPr>
          <w:rFonts w:ascii="Times New Roman" w:hAnsi="Times New Roman"/>
          <w:sz w:val="24"/>
          <w:szCs w:val="24"/>
        </w:rPr>
        <w:t>- в 9-11 классах  по  математике и русскому языку в виде контрольно-тестовых работ в формате ОГЭ и ЕГЭ.</w:t>
      </w:r>
    </w:p>
    <w:p w:rsidR="002137A1" w:rsidRPr="00F44F8B" w:rsidRDefault="002137A1" w:rsidP="00F44F8B">
      <w:pPr>
        <w:pStyle w:val="a3"/>
        <w:spacing w:line="23" w:lineRule="atLeast"/>
        <w:jc w:val="both"/>
        <w:rPr>
          <w:rFonts w:ascii="Times New Roman" w:hAnsi="Times New Roman"/>
          <w:sz w:val="24"/>
          <w:szCs w:val="24"/>
        </w:rPr>
      </w:pPr>
      <w:r w:rsidRPr="00F44F8B">
        <w:rPr>
          <w:rFonts w:ascii="Times New Roman" w:hAnsi="Times New Roman"/>
          <w:sz w:val="24"/>
          <w:szCs w:val="24"/>
        </w:rPr>
        <w:t>●      государственная итоговая аттестация выпускников 9  классов проводится в сроки, установленные министерством образования Тульской области на 2014-2015 учебный год.</w:t>
      </w:r>
    </w:p>
    <w:p w:rsidR="002137A1" w:rsidRPr="00F44F8B" w:rsidRDefault="002137A1" w:rsidP="00F44F8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           государственная итоговая аттестация выпускников 11 классов проводится в сроки, установленные Министерством образования и науки Российской Федерации на 2014-2015 учебный год.</w:t>
      </w:r>
    </w:p>
    <w:p w:rsidR="002137A1" w:rsidRPr="00F44F8B" w:rsidRDefault="002137A1" w:rsidP="00F44F8B">
      <w:pPr>
        <w:pStyle w:val="a3"/>
        <w:spacing w:line="23" w:lineRule="atLeast"/>
        <w:jc w:val="both"/>
        <w:rPr>
          <w:rFonts w:ascii="Times New Roman" w:hAnsi="Times New Roman"/>
          <w:sz w:val="24"/>
          <w:szCs w:val="24"/>
        </w:rPr>
      </w:pPr>
      <w:r w:rsidRPr="00F44F8B">
        <w:rPr>
          <w:rFonts w:ascii="Times New Roman" w:hAnsi="Times New Roman"/>
          <w:sz w:val="24"/>
          <w:szCs w:val="24"/>
        </w:rPr>
        <w:t xml:space="preserve">           Порядок и форму проведения государственной итоговой аттестации определяет Министерство образования и науки Российской   Федерации.  </w:t>
      </w:r>
    </w:p>
    <w:p w:rsidR="002137A1" w:rsidRPr="00F44F8B" w:rsidRDefault="002137A1" w:rsidP="00F44F8B">
      <w:pPr>
        <w:pStyle w:val="a3"/>
        <w:spacing w:line="23" w:lineRule="atLeast"/>
        <w:jc w:val="both"/>
        <w:rPr>
          <w:rFonts w:ascii="Times New Roman" w:hAnsi="Times New Roman"/>
          <w:sz w:val="24"/>
          <w:szCs w:val="24"/>
        </w:rPr>
      </w:pPr>
    </w:p>
    <w:p w:rsidR="002137A1" w:rsidRPr="00F44F8B" w:rsidRDefault="002137A1" w:rsidP="0022655B">
      <w:pPr>
        <w:pStyle w:val="a3"/>
        <w:spacing w:line="23" w:lineRule="atLeast"/>
        <w:jc w:val="both"/>
        <w:rPr>
          <w:rFonts w:ascii="Times New Roman" w:hAnsi="Times New Roman"/>
          <w:sz w:val="24"/>
          <w:szCs w:val="24"/>
        </w:rPr>
      </w:pPr>
      <w:r w:rsidRPr="00F44F8B">
        <w:rPr>
          <w:rFonts w:ascii="Times New Roman" w:hAnsi="Times New Roman"/>
          <w:b/>
          <w:sz w:val="24"/>
          <w:szCs w:val="24"/>
        </w:rPr>
        <w:t>1. Начальное общее образование</w:t>
      </w:r>
      <w:r w:rsidRPr="00F44F8B">
        <w:rPr>
          <w:rFonts w:ascii="Times New Roman" w:hAnsi="Times New Roman"/>
          <w:sz w:val="24"/>
          <w:szCs w:val="24"/>
        </w:rPr>
        <w:t xml:space="preserve">. </w:t>
      </w:r>
    </w:p>
    <w:p w:rsidR="002137A1" w:rsidRPr="00F44F8B" w:rsidRDefault="002137A1" w:rsidP="0022655B">
      <w:pPr>
        <w:pStyle w:val="a3"/>
        <w:spacing w:line="23" w:lineRule="atLeast"/>
        <w:jc w:val="both"/>
        <w:rPr>
          <w:rFonts w:ascii="Times New Roman" w:hAnsi="Times New Roman"/>
          <w:sz w:val="24"/>
          <w:szCs w:val="24"/>
        </w:rPr>
      </w:pPr>
    </w:p>
    <w:p w:rsidR="002137A1" w:rsidRPr="00F44F8B" w:rsidRDefault="002137A1" w:rsidP="00C824E6">
      <w:pPr>
        <w:pStyle w:val="a3"/>
        <w:spacing w:line="276" w:lineRule="auto"/>
        <w:jc w:val="both"/>
        <w:rPr>
          <w:rFonts w:ascii="Times New Roman" w:hAnsi="Times New Roman"/>
          <w:sz w:val="24"/>
          <w:szCs w:val="24"/>
        </w:rPr>
      </w:pPr>
      <w:r w:rsidRPr="00F44F8B">
        <w:rPr>
          <w:rFonts w:ascii="Times New Roman" w:hAnsi="Times New Roman"/>
          <w:sz w:val="24"/>
          <w:szCs w:val="24"/>
        </w:rPr>
        <w:t>Учебный план состоит из двух частей: обязательной части и части, формируемой участниками образовательного процесса, включающей внеурочную деятельность.</w:t>
      </w:r>
    </w:p>
    <w:p w:rsidR="002137A1" w:rsidRPr="00F44F8B" w:rsidRDefault="002137A1" w:rsidP="00C824E6">
      <w:pPr>
        <w:pStyle w:val="ac"/>
        <w:spacing w:after="0" w:line="276" w:lineRule="auto"/>
        <w:jc w:val="both"/>
        <w:rPr>
          <w:rFonts w:ascii="Times New Roman" w:hAnsi="Times New Roman"/>
          <w:color w:val="000000"/>
          <w:sz w:val="24"/>
        </w:rPr>
      </w:pPr>
      <w:r w:rsidRPr="00F44F8B">
        <w:rPr>
          <w:rFonts w:ascii="Times New Roman" w:hAnsi="Times New Roman"/>
          <w:color w:val="000000"/>
          <w:sz w:val="24"/>
        </w:rPr>
        <w:t>Организация  учебного  процесса  осуществляется  на  основе  системно-деятельностного  подхода,  результатом  которого  являются  личностные,  метапредметные  и  предметные  результаты  в  рамках  требований  ФГОС.  В  2014-2015  учебном  году  школа реализуют ФГОС начального общего образования в 1-4 классах.</w:t>
      </w:r>
    </w:p>
    <w:p w:rsidR="002137A1" w:rsidRPr="00F44F8B" w:rsidRDefault="002137A1" w:rsidP="00C824E6">
      <w:pPr>
        <w:autoSpaceDE w:val="0"/>
        <w:autoSpaceDN w:val="0"/>
        <w:adjustRightInd w:val="0"/>
        <w:spacing w:after="0"/>
        <w:jc w:val="both"/>
        <w:rPr>
          <w:rFonts w:ascii="Times New Roman" w:hAnsi="Times New Roman"/>
          <w:color w:val="000000"/>
          <w:sz w:val="24"/>
          <w:szCs w:val="24"/>
        </w:rPr>
      </w:pPr>
      <w:r w:rsidRPr="00F44F8B">
        <w:rPr>
          <w:rFonts w:ascii="Times New Roman" w:hAnsi="Times New Roman"/>
          <w:sz w:val="24"/>
          <w:szCs w:val="24"/>
        </w:rPr>
        <w:t xml:space="preserve">Обязательная часть учебного плана определяет состав учебных предметов обязательных предметных областей, которые должны быть реализованы в школе. </w:t>
      </w:r>
    </w:p>
    <w:p w:rsidR="002137A1" w:rsidRPr="00F44F8B" w:rsidRDefault="002137A1" w:rsidP="00C824E6">
      <w:pPr>
        <w:pStyle w:val="ac"/>
        <w:spacing w:after="0" w:line="276" w:lineRule="auto"/>
        <w:jc w:val="both"/>
        <w:rPr>
          <w:rFonts w:ascii="Times New Roman" w:hAnsi="Times New Roman"/>
          <w:color w:val="000000"/>
          <w:sz w:val="24"/>
        </w:rPr>
      </w:pPr>
      <w:r w:rsidRPr="00F44F8B">
        <w:rPr>
          <w:rFonts w:ascii="Times New Roman" w:hAnsi="Times New Roman"/>
          <w:color w:val="000000"/>
          <w:sz w:val="24"/>
        </w:rPr>
        <w:t xml:space="preserve">    Учебный план   1 - 4 классов представлен шестью областями: </w:t>
      </w:r>
    </w:p>
    <w:p w:rsidR="002137A1" w:rsidRPr="00F44F8B" w:rsidRDefault="002137A1" w:rsidP="00C824E6">
      <w:pPr>
        <w:spacing w:after="0"/>
        <w:jc w:val="both"/>
        <w:rPr>
          <w:rFonts w:ascii="Times New Roman" w:hAnsi="Times New Roman"/>
          <w:color w:val="000000"/>
          <w:sz w:val="24"/>
          <w:szCs w:val="24"/>
        </w:rPr>
      </w:pPr>
      <w:r w:rsidRPr="00F44F8B">
        <w:rPr>
          <w:rFonts w:ascii="Times New Roman" w:hAnsi="Times New Roman"/>
          <w:color w:val="000000"/>
          <w:sz w:val="24"/>
          <w:szCs w:val="24"/>
        </w:rPr>
        <w:t xml:space="preserve">     1.</w:t>
      </w:r>
      <w:r w:rsidRPr="00F44F8B">
        <w:rPr>
          <w:rFonts w:ascii="Times New Roman" w:hAnsi="Times New Roman"/>
          <w:b/>
          <w:bCs/>
          <w:color w:val="000000"/>
          <w:sz w:val="24"/>
          <w:szCs w:val="24"/>
        </w:rPr>
        <w:t>Филология.</w:t>
      </w:r>
      <w:r w:rsidRPr="00F44F8B">
        <w:rPr>
          <w:rFonts w:ascii="Times New Roman" w:hAnsi="Times New Roman"/>
          <w:color w:val="000000"/>
          <w:sz w:val="24"/>
          <w:szCs w:val="24"/>
        </w:rPr>
        <w:t> Основные задачи реализации содержания предметной области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2137A1" w:rsidRPr="00F44F8B" w:rsidRDefault="002137A1" w:rsidP="00C824E6">
      <w:pPr>
        <w:spacing w:after="0"/>
        <w:jc w:val="both"/>
        <w:rPr>
          <w:rFonts w:ascii="Times New Roman" w:hAnsi="Times New Roman"/>
          <w:color w:val="000000"/>
          <w:sz w:val="24"/>
          <w:szCs w:val="24"/>
        </w:rPr>
      </w:pPr>
      <w:r w:rsidRPr="00F44F8B">
        <w:rPr>
          <w:rFonts w:ascii="Times New Roman" w:hAnsi="Times New Roman"/>
          <w:color w:val="000000"/>
          <w:sz w:val="24"/>
          <w:szCs w:val="24"/>
        </w:rPr>
        <w:t xml:space="preserve">     Данная предметная область  представлена  учебными предметами: русский язык (обучение письму) 5 часов и литературным чтением (обучение грамоте) - 4 часа, иностранный язык – 2 часа во 2-4 классах.</w:t>
      </w:r>
    </w:p>
    <w:p w:rsidR="002137A1" w:rsidRPr="00F44F8B" w:rsidRDefault="002137A1" w:rsidP="0022655B">
      <w:pPr>
        <w:spacing w:after="0"/>
        <w:jc w:val="both"/>
        <w:rPr>
          <w:rFonts w:ascii="Times New Roman" w:hAnsi="Times New Roman"/>
          <w:color w:val="000000"/>
          <w:sz w:val="24"/>
          <w:szCs w:val="24"/>
        </w:rPr>
      </w:pPr>
      <w:r w:rsidRPr="00F44F8B">
        <w:rPr>
          <w:rFonts w:ascii="Times New Roman" w:hAnsi="Times New Roman"/>
          <w:color w:val="000000"/>
          <w:sz w:val="24"/>
          <w:szCs w:val="24"/>
        </w:rPr>
        <w:t xml:space="preserve">     2. </w:t>
      </w:r>
      <w:r w:rsidRPr="00F44F8B">
        <w:rPr>
          <w:rFonts w:ascii="Times New Roman" w:hAnsi="Times New Roman"/>
          <w:b/>
          <w:bCs/>
          <w:color w:val="000000"/>
          <w:sz w:val="24"/>
          <w:szCs w:val="24"/>
        </w:rPr>
        <w:t>Математика и информатика.</w:t>
      </w:r>
      <w:r w:rsidRPr="00F44F8B">
        <w:rPr>
          <w:rFonts w:ascii="Times New Roman" w:hAnsi="Times New Roman"/>
          <w:color w:val="000000"/>
          <w:sz w:val="24"/>
          <w:szCs w:val="24"/>
        </w:rPr>
        <w:t>  Основные задачи - 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 </w:t>
      </w:r>
    </w:p>
    <w:p w:rsidR="002137A1" w:rsidRPr="00F44F8B" w:rsidRDefault="002137A1" w:rsidP="0022655B">
      <w:pPr>
        <w:spacing w:after="0"/>
        <w:jc w:val="both"/>
        <w:rPr>
          <w:rFonts w:ascii="Times New Roman" w:hAnsi="Times New Roman"/>
          <w:color w:val="000000"/>
          <w:sz w:val="24"/>
          <w:szCs w:val="24"/>
        </w:rPr>
      </w:pPr>
      <w:r w:rsidRPr="00F44F8B">
        <w:rPr>
          <w:rFonts w:ascii="Times New Roman" w:hAnsi="Times New Roman"/>
          <w:color w:val="000000"/>
          <w:sz w:val="24"/>
          <w:szCs w:val="24"/>
        </w:rPr>
        <w:t>     Область представлена  учебным предметом «Математика» – 4 часа.</w:t>
      </w:r>
    </w:p>
    <w:p w:rsidR="002137A1" w:rsidRPr="00F44F8B" w:rsidRDefault="002137A1" w:rsidP="0022655B">
      <w:pPr>
        <w:pStyle w:val="ac"/>
        <w:spacing w:after="0" w:line="276" w:lineRule="auto"/>
        <w:jc w:val="both"/>
        <w:rPr>
          <w:rFonts w:ascii="Times New Roman" w:hAnsi="Times New Roman"/>
          <w:color w:val="000000"/>
          <w:sz w:val="24"/>
        </w:rPr>
      </w:pPr>
      <w:r w:rsidRPr="00F44F8B">
        <w:rPr>
          <w:rFonts w:ascii="Times New Roman" w:hAnsi="Times New Roman"/>
          <w:color w:val="000000"/>
          <w:sz w:val="24"/>
        </w:rPr>
        <w:t xml:space="preserve">     3. </w:t>
      </w:r>
      <w:r w:rsidRPr="00F44F8B">
        <w:rPr>
          <w:rFonts w:ascii="Times New Roman" w:hAnsi="Times New Roman"/>
          <w:b/>
          <w:bCs/>
          <w:color w:val="000000"/>
          <w:sz w:val="24"/>
        </w:rPr>
        <w:t>Обществознание и естествознание (Окружающий мир). </w:t>
      </w:r>
      <w:r w:rsidRPr="00F44F8B">
        <w:rPr>
          <w:rFonts w:ascii="Times New Roman" w:hAnsi="Times New Roman"/>
          <w:color w:val="000000"/>
          <w:sz w:val="24"/>
        </w:rPr>
        <w:t>Основные задачи -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  Учебный предмет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2137A1" w:rsidRPr="00F44F8B" w:rsidRDefault="002137A1" w:rsidP="0022655B">
      <w:pPr>
        <w:pStyle w:val="ac"/>
        <w:spacing w:after="0" w:line="276" w:lineRule="auto"/>
        <w:jc w:val="both"/>
        <w:rPr>
          <w:rFonts w:ascii="Times New Roman" w:hAnsi="Times New Roman"/>
          <w:color w:val="000000"/>
          <w:sz w:val="24"/>
        </w:rPr>
      </w:pPr>
      <w:r w:rsidRPr="00F44F8B">
        <w:rPr>
          <w:rFonts w:ascii="Times New Roman" w:hAnsi="Times New Roman"/>
          <w:color w:val="000000"/>
          <w:sz w:val="24"/>
        </w:rPr>
        <w:t xml:space="preserve">     Область представлена  учебным предметом «Окружающий мир» - 2 часа. </w:t>
      </w:r>
    </w:p>
    <w:p w:rsidR="002137A1" w:rsidRPr="00F44F8B" w:rsidRDefault="002137A1" w:rsidP="0022655B">
      <w:pPr>
        <w:spacing w:after="0"/>
        <w:jc w:val="both"/>
        <w:rPr>
          <w:rFonts w:ascii="Times New Roman" w:hAnsi="Times New Roman"/>
          <w:color w:val="000000"/>
          <w:sz w:val="24"/>
          <w:szCs w:val="24"/>
        </w:rPr>
      </w:pPr>
      <w:r w:rsidRPr="00F44F8B">
        <w:rPr>
          <w:rFonts w:ascii="Times New Roman" w:hAnsi="Times New Roman"/>
          <w:color w:val="000000"/>
          <w:sz w:val="24"/>
          <w:szCs w:val="24"/>
        </w:rPr>
        <w:lastRenderedPageBreak/>
        <w:t xml:space="preserve">     4.</w:t>
      </w:r>
      <w:r w:rsidRPr="00F44F8B">
        <w:rPr>
          <w:rFonts w:ascii="Times New Roman" w:hAnsi="Times New Roman"/>
          <w:b/>
          <w:bCs/>
          <w:color w:val="000000"/>
          <w:sz w:val="24"/>
          <w:szCs w:val="24"/>
        </w:rPr>
        <w:t>Искусство.</w:t>
      </w:r>
      <w:r w:rsidRPr="00F44F8B">
        <w:rPr>
          <w:rFonts w:ascii="Times New Roman" w:hAnsi="Times New Roman"/>
          <w:color w:val="000000"/>
          <w:sz w:val="24"/>
          <w:szCs w:val="24"/>
        </w:rPr>
        <w:t> Основные задачи -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2137A1" w:rsidRPr="00F44F8B" w:rsidRDefault="002137A1" w:rsidP="0022655B">
      <w:pPr>
        <w:spacing w:after="0"/>
        <w:jc w:val="both"/>
        <w:rPr>
          <w:rFonts w:ascii="Times New Roman" w:hAnsi="Times New Roman"/>
          <w:color w:val="000000"/>
          <w:sz w:val="24"/>
          <w:szCs w:val="24"/>
        </w:rPr>
      </w:pPr>
      <w:r w:rsidRPr="00F44F8B">
        <w:rPr>
          <w:rFonts w:ascii="Times New Roman" w:hAnsi="Times New Roman"/>
          <w:color w:val="000000"/>
          <w:sz w:val="24"/>
          <w:szCs w:val="24"/>
        </w:rPr>
        <w:t>    Данная предметная область  представлена  учебными предметами: «Изобразительное искусство» и «Музыка» по 1 часу в неделю. </w:t>
      </w:r>
    </w:p>
    <w:p w:rsidR="002137A1" w:rsidRPr="00F44F8B" w:rsidRDefault="002137A1" w:rsidP="0022655B">
      <w:pPr>
        <w:spacing w:after="0"/>
        <w:jc w:val="both"/>
        <w:rPr>
          <w:rFonts w:ascii="Times New Roman" w:hAnsi="Times New Roman"/>
          <w:color w:val="000000"/>
          <w:sz w:val="24"/>
          <w:szCs w:val="24"/>
        </w:rPr>
      </w:pPr>
      <w:r w:rsidRPr="00F44F8B">
        <w:rPr>
          <w:rFonts w:ascii="Times New Roman" w:hAnsi="Times New Roman"/>
          <w:color w:val="000000"/>
          <w:sz w:val="24"/>
          <w:szCs w:val="24"/>
        </w:rPr>
        <w:t xml:space="preserve">     5. </w:t>
      </w:r>
      <w:r w:rsidRPr="00F44F8B">
        <w:rPr>
          <w:rFonts w:ascii="Times New Roman" w:hAnsi="Times New Roman"/>
          <w:b/>
          <w:bCs/>
          <w:color w:val="000000"/>
          <w:sz w:val="24"/>
          <w:szCs w:val="24"/>
        </w:rPr>
        <w:t>Технология.</w:t>
      </w:r>
      <w:r w:rsidRPr="00F44F8B">
        <w:rPr>
          <w:rFonts w:ascii="Times New Roman" w:hAnsi="Times New Roman"/>
          <w:color w:val="000000"/>
          <w:sz w:val="24"/>
          <w:szCs w:val="24"/>
        </w:rPr>
        <w:t> Основные задачи - формирование опыта как основы обучения и познания, осуществление поисково-аналитической деятельности для практи</w:t>
      </w:r>
      <w:r w:rsidRPr="00F44F8B">
        <w:rPr>
          <w:rFonts w:ascii="Times New Roman" w:hAnsi="Times New Roman"/>
          <w:color w:val="000000"/>
          <w:sz w:val="24"/>
          <w:szCs w:val="24"/>
        </w:rPr>
        <w:softHyphen/>
        <w:t>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p w:rsidR="002137A1" w:rsidRPr="00F44F8B" w:rsidRDefault="002137A1" w:rsidP="0022655B">
      <w:pPr>
        <w:spacing w:after="0"/>
        <w:jc w:val="both"/>
        <w:rPr>
          <w:rFonts w:ascii="Times New Roman" w:hAnsi="Times New Roman"/>
          <w:color w:val="000000"/>
          <w:sz w:val="24"/>
          <w:szCs w:val="24"/>
        </w:rPr>
      </w:pPr>
      <w:r w:rsidRPr="00F44F8B">
        <w:rPr>
          <w:rFonts w:ascii="Times New Roman" w:hAnsi="Times New Roman"/>
          <w:color w:val="000000"/>
          <w:sz w:val="24"/>
          <w:szCs w:val="24"/>
        </w:rPr>
        <w:t xml:space="preserve">     Область  представлена  учебным предметом: «Технология» - 1 час. </w:t>
      </w:r>
    </w:p>
    <w:p w:rsidR="002137A1" w:rsidRPr="00F44F8B" w:rsidRDefault="002137A1" w:rsidP="0022655B">
      <w:pPr>
        <w:spacing w:after="0"/>
        <w:jc w:val="both"/>
        <w:rPr>
          <w:rFonts w:ascii="Times New Roman" w:hAnsi="Times New Roman"/>
          <w:color w:val="000000"/>
          <w:sz w:val="24"/>
          <w:szCs w:val="24"/>
        </w:rPr>
      </w:pPr>
      <w:r w:rsidRPr="00F44F8B">
        <w:rPr>
          <w:rFonts w:ascii="Times New Roman" w:hAnsi="Times New Roman"/>
          <w:b/>
          <w:bCs/>
          <w:color w:val="000000"/>
          <w:sz w:val="24"/>
          <w:szCs w:val="24"/>
        </w:rPr>
        <w:t>  6. Физическая культура.</w:t>
      </w:r>
      <w:r w:rsidRPr="00F44F8B">
        <w:rPr>
          <w:rFonts w:ascii="Times New Roman" w:hAnsi="Times New Roman"/>
          <w:color w:val="000000"/>
          <w:sz w:val="24"/>
          <w:szCs w:val="24"/>
        </w:rPr>
        <w:t> Основные задачи - укрепление здоровья, содей</w:t>
      </w:r>
      <w:r w:rsidRPr="00F44F8B">
        <w:rPr>
          <w:rFonts w:ascii="Times New Roman" w:hAnsi="Times New Roman"/>
          <w:color w:val="000000"/>
          <w:sz w:val="24"/>
          <w:szCs w:val="24"/>
        </w:rPr>
        <w:softHyphen/>
        <w:t>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p w:rsidR="002137A1" w:rsidRPr="00F44F8B" w:rsidRDefault="002137A1" w:rsidP="0022655B">
      <w:pPr>
        <w:spacing w:after="0"/>
        <w:jc w:val="both"/>
        <w:rPr>
          <w:rFonts w:ascii="Times New Roman" w:hAnsi="Times New Roman"/>
          <w:color w:val="000000"/>
          <w:sz w:val="24"/>
          <w:szCs w:val="24"/>
        </w:rPr>
      </w:pPr>
      <w:r w:rsidRPr="00F44F8B">
        <w:rPr>
          <w:rFonts w:ascii="Times New Roman" w:hAnsi="Times New Roman"/>
          <w:color w:val="000000"/>
          <w:sz w:val="24"/>
          <w:szCs w:val="24"/>
        </w:rPr>
        <w:t xml:space="preserve">     Предметная область  представлена  учебным предметом: «Физическая культура»- 3 часа.</w:t>
      </w:r>
    </w:p>
    <w:p w:rsidR="002137A1" w:rsidRPr="00F44F8B" w:rsidRDefault="002137A1" w:rsidP="0022655B">
      <w:pPr>
        <w:pStyle w:val="ac"/>
        <w:spacing w:after="0" w:line="276" w:lineRule="auto"/>
        <w:jc w:val="both"/>
        <w:rPr>
          <w:rFonts w:ascii="Times New Roman" w:hAnsi="Times New Roman"/>
          <w:color w:val="000000"/>
          <w:sz w:val="24"/>
        </w:rPr>
      </w:pPr>
      <w:r w:rsidRPr="00F44F8B">
        <w:rPr>
          <w:rFonts w:ascii="Times New Roman" w:hAnsi="Times New Roman"/>
          <w:color w:val="000000"/>
          <w:sz w:val="24"/>
        </w:rPr>
        <w:t>Комплексный  учебный  курс  «Основы  религиозных  культур  и  светской  этики»  (далее  ОРКСЭ)  реализуется  как  обязательный  в  объеме  1  часа в неделю  в  4  классе.  Модуль  ОРКСЭ  выбирается  родителями  (законными  представителями)  обучающихся.</w:t>
      </w:r>
    </w:p>
    <w:p w:rsidR="002137A1" w:rsidRPr="00F44F8B" w:rsidRDefault="002137A1" w:rsidP="0022655B">
      <w:pPr>
        <w:pStyle w:val="ac"/>
        <w:spacing w:after="0" w:line="276" w:lineRule="auto"/>
        <w:jc w:val="both"/>
        <w:rPr>
          <w:rFonts w:ascii="Times New Roman" w:hAnsi="Times New Roman"/>
          <w:color w:val="000000"/>
          <w:sz w:val="24"/>
        </w:rPr>
      </w:pPr>
      <w:r w:rsidRPr="00F44F8B">
        <w:rPr>
          <w:rFonts w:ascii="Times New Roman" w:hAnsi="Times New Roman"/>
          <w:color w:val="000000"/>
          <w:sz w:val="24"/>
        </w:rPr>
        <w:t xml:space="preserve">Часть, формируемая участниками образовательного процесса, в учебном плане представлена следующими курсами: </w:t>
      </w:r>
    </w:p>
    <w:p w:rsidR="002137A1" w:rsidRPr="00F44F8B" w:rsidRDefault="002137A1" w:rsidP="0022655B">
      <w:pPr>
        <w:spacing w:after="0"/>
        <w:jc w:val="both"/>
        <w:rPr>
          <w:rFonts w:ascii="Times New Roman" w:hAnsi="Times New Roman"/>
          <w:color w:val="000000"/>
          <w:sz w:val="24"/>
          <w:szCs w:val="24"/>
        </w:rPr>
      </w:pPr>
      <w:r w:rsidRPr="00F44F8B">
        <w:rPr>
          <w:rFonts w:ascii="Times New Roman" w:hAnsi="Times New Roman"/>
          <w:color w:val="000000"/>
          <w:sz w:val="24"/>
          <w:szCs w:val="24"/>
        </w:rPr>
        <w:t xml:space="preserve">     «Информатика. Логика. Математика» - по 1 часу во 2,3,4 классах. В основе построения курса лежит принцип разнообразия творческо-поисковых задач, который направлен на развитие зрительной, слуховой, образной, смысловой памяти. При этом формируются основные мыслительные операции: анализ, синтез, сравнение, классификация, обобщение, умение выделять главное и существенное.</w:t>
      </w:r>
    </w:p>
    <w:p w:rsidR="002137A1" w:rsidRPr="00F44F8B" w:rsidRDefault="002137A1" w:rsidP="0022655B">
      <w:pPr>
        <w:shd w:val="clear" w:color="auto" w:fill="FFFFFF"/>
        <w:spacing w:after="0"/>
        <w:jc w:val="both"/>
        <w:rPr>
          <w:rFonts w:ascii="Times New Roman" w:hAnsi="Times New Roman"/>
          <w:color w:val="000000"/>
          <w:sz w:val="24"/>
          <w:szCs w:val="24"/>
        </w:rPr>
      </w:pPr>
      <w:r w:rsidRPr="00F44F8B">
        <w:rPr>
          <w:rFonts w:ascii="Times New Roman" w:hAnsi="Times New Roman"/>
          <w:color w:val="000000"/>
          <w:sz w:val="24"/>
          <w:szCs w:val="24"/>
        </w:rPr>
        <w:t>«Здоровей-ка» - по 1 часу во 2,3,4 классах. Цель курса «Здоровей-ка» в начальных классах – сформировать у детей установку на жизнь как высшую ценность, научить бережному отношению к себе и своему здоровью, стремиться творить свое здоровье, применяя знания и умения в согласии с законами природы, законами бытия. Занятия содержат познавательный материал, соответствующий возрастным особенностям детей в сочетании с практическими заданиями: тренинг, оздоровительные минутки, упражнения для глаз, для осанки, дыхательные упражнения, которые необходимы для развития здоровья ребенка.</w:t>
      </w:r>
    </w:p>
    <w:p w:rsidR="002137A1" w:rsidRPr="00F44F8B" w:rsidRDefault="002137A1" w:rsidP="0022655B">
      <w:pPr>
        <w:pStyle w:val="ac"/>
        <w:spacing w:after="0" w:line="276" w:lineRule="auto"/>
        <w:jc w:val="both"/>
        <w:rPr>
          <w:rFonts w:ascii="Times New Roman" w:hAnsi="Times New Roman"/>
          <w:color w:val="000000"/>
          <w:sz w:val="24"/>
        </w:rPr>
      </w:pPr>
      <w:r w:rsidRPr="00F44F8B">
        <w:rPr>
          <w:rFonts w:ascii="Times New Roman" w:hAnsi="Times New Roman"/>
          <w:color w:val="000000"/>
          <w:sz w:val="24"/>
        </w:rPr>
        <w:t xml:space="preserve">     «Мир информатики» - по 1 часу во 2,3,4 классах. Цель курса обусловлена позициями  междисциплинарной  программы  «Формирование  универсальных  учебных  действий»  в  части  «Формирование  ИКТ-компетентности  учащихся» и направлена на обеспечение всеобщей компьютерной грамотности,.</w:t>
      </w:r>
    </w:p>
    <w:p w:rsidR="002137A1" w:rsidRPr="00F44F8B" w:rsidRDefault="002137A1" w:rsidP="0022655B">
      <w:pPr>
        <w:pStyle w:val="a3"/>
        <w:spacing w:line="276" w:lineRule="auto"/>
        <w:jc w:val="both"/>
        <w:rPr>
          <w:rFonts w:ascii="Times New Roman" w:hAnsi="Times New Roman"/>
          <w:sz w:val="24"/>
          <w:szCs w:val="24"/>
        </w:rPr>
      </w:pPr>
      <w:r w:rsidRPr="00F44F8B">
        <w:rPr>
          <w:rFonts w:ascii="Times New Roman" w:hAnsi="Times New Roman"/>
          <w:sz w:val="24"/>
          <w:szCs w:val="24"/>
        </w:rPr>
        <w:t>Внеурочная деятельность в учебном плане представлена  следующими направлениями:  общекультурное и спортивно-оздоровительное.  На  занятия учебным планом отводится по 2 часа в неделю в 1 – 4  классах.</w:t>
      </w:r>
    </w:p>
    <w:p w:rsidR="00AE41CE" w:rsidRDefault="002137A1" w:rsidP="0022655B">
      <w:pPr>
        <w:spacing w:after="0"/>
        <w:jc w:val="both"/>
        <w:rPr>
          <w:rFonts w:ascii="Times New Roman" w:hAnsi="Times New Roman"/>
          <w:color w:val="000000"/>
          <w:sz w:val="24"/>
          <w:szCs w:val="24"/>
        </w:rPr>
      </w:pPr>
      <w:r w:rsidRPr="00F44F8B">
        <w:rPr>
          <w:rFonts w:ascii="Times New Roman" w:hAnsi="Times New Roman"/>
          <w:sz w:val="24"/>
          <w:szCs w:val="24"/>
        </w:rPr>
        <w:t xml:space="preserve">     К</w:t>
      </w:r>
      <w:r w:rsidRPr="00F44F8B">
        <w:rPr>
          <w:rFonts w:ascii="Times New Roman" w:hAnsi="Times New Roman"/>
          <w:color w:val="000000"/>
          <w:sz w:val="24"/>
          <w:szCs w:val="24"/>
        </w:rPr>
        <w:t xml:space="preserve">ружок «Умелые ручки» - по 1 часу в 1,2 классах. Этот курс направлен на развитие моторики рук при помощи ручного труда: лепки, бисероплетения, складывания оригами. Программа предоставляет возможность осуществлять индивидуальный подход к каждому </w:t>
      </w:r>
    </w:p>
    <w:p w:rsidR="00AE41CE" w:rsidRDefault="00AE41CE" w:rsidP="0022655B">
      <w:pPr>
        <w:spacing w:after="0"/>
        <w:jc w:val="both"/>
        <w:rPr>
          <w:rFonts w:ascii="Times New Roman" w:hAnsi="Times New Roman"/>
          <w:color w:val="000000"/>
          <w:sz w:val="24"/>
          <w:szCs w:val="24"/>
        </w:rPr>
      </w:pPr>
    </w:p>
    <w:p w:rsidR="00AE41CE" w:rsidRDefault="00AE41CE" w:rsidP="0022655B">
      <w:pPr>
        <w:spacing w:after="0"/>
        <w:jc w:val="both"/>
        <w:rPr>
          <w:rFonts w:ascii="Times New Roman" w:hAnsi="Times New Roman"/>
          <w:color w:val="000000"/>
          <w:sz w:val="24"/>
          <w:szCs w:val="24"/>
        </w:rPr>
      </w:pPr>
    </w:p>
    <w:p w:rsidR="002137A1" w:rsidRPr="00F44F8B" w:rsidRDefault="002137A1" w:rsidP="0022655B">
      <w:pPr>
        <w:spacing w:after="0"/>
        <w:jc w:val="both"/>
        <w:rPr>
          <w:rFonts w:ascii="Times New Roman" w:hAnsi="Times New Roman"/>
          <w:color w:val="000000"/>
          <w:sz w:val="24"/>
          <w:szCs w:val="24"/>
        </w:rPr>
      </w:pPr>
      <w:r w:rsidRPr="00F44F8B">
        <w:rPr>
          <w:rFonts w:ascii="Times New Roman" w:hAnsi="Times New Roman"/>
          <w:color w:val="000000"/>
          <w:sz w:val="24"/>
          <w:szCs w:val="24"/>
        </w:rPr>
        <w:t>ребенку, раскрывать его личностные задатки, развивать художественно-эстетический вкус.</w:t>
      </w:r>
    </w:p>
    <w:p w:rsidR="002137A1" w:rsidRPr="00F44F8B" w:rsidRDefault="002137A1" w:rsidP="0022655B">
      <w:pPr>
        <w:spacing w:after="0"/>
        <w:jc w:val="both"/>
        <w:rPr>
          <w:rFonts w:ascii="Times New Roman" w:hAnsi="Times New Roman"/>
          <w:color w:val="000000"/>
          <w:sz w:val="24"/>
          <w:szCs w:val="24"/>
        </w:rPr>
      </w:pPr>
      <w:r w:rsidRPr="00F44F8B">
        <w:rPr>
          <w:rFonts w:ascii="Times New Roman" w:hAnsi="Times New Roman"/>
          <w:color w:val="000000"/>
          <w:sz w:val="24"/>
          <w:szCs w:val="24"/>
        </w:rPr>
        <w:t xml:space="preserve">     Кружок «Клуб почемучек» - по 1 часу в 1,2 классах, который позволяет более разнопланово донести до ребенка неизвестное, загадочное, открывая перед ним горизонты информационного поля. Программа направлена на формирование у детей «экологической совести», осознанной культуры их сознания и мышления.</w:t>
      </w:r>
    </w:p>
    <w:p w:rsidR="002137A1" w:rsidRPr="00F44F8B" w:rsidRDefault="002137A1" w:rsidP="0022655B">
      <w:pPr>
        <w:spacing w:after="0"/>
        <w:jc w:val="both"/>
        <w:rPr>
          <w:rFonts w:ascii="Times New Roman" w:hAnsi="Times New Roman"/>
          <w:color w:val="000000"/>
          <w:sz w:val="24"/>
          <w:szCs w:val="24"/>
        </w:rPr>
      </w:pPr>
      <w:r w:rsidRPr="00F44F8B">
        <w:rPr>
          <w:rFonts w:ascii="Times New Roman" w:hAnsi="Times New Roman"/>
          <w:color w:val="000000"/>
          <w:sz w:val="24"/>
          <w:szCs w:val="24"/>
        </w:rPr>
        <w:t xml:space="preserve">С сентября 2014 года для 3 класса и 4 кадетского класса вводятся следующие кружки: «Краеведение» - 1 час в неделю. Курс рассчитан  на </w:t>
      </w:r>
      <w:r w:rsidRPr="00F44F8B">
        <w:rPr>
          <w:rFonts w:ascii="Times New Roman" w:hAnsi="Times New Roman"/>
          <w:sz w:val="24"/>
          <w:szCs w:val="24"/>
        </w:rPr>
        <w:t>изучение истории родного края</w:t>
      </w:r>
      <w:r w:rsidRPr="00F44F8B">
        <w:rPr>
          <w:rFonts w:ascii="Times New Roman" w:hAnsi="Times New Roman"/>
          <w:color w:val="000000"/>
          <w:sz w:val="24"/>
          <w:szCs w:val="24"/>
        </w:rPr>
        <w:t xml:space="preserve">, изучение и сохранение исторических памятников культуры Тульской области и Кимовского района,  </w:t>
      </w:r>
      <w:r w:rsidRPr="00F44F8B">
        <w:rPr>
          <w:rFonts w:ascii="Times New Roman" w:hAnsi="Times New Roman"/>
          <w:sz w:val="24"/>
          <w:szCs w:val="24"/>
        </w:rPr>
        <w:t>патриотического и гражданского воспитания школьников.</w:t>
      </w:r>
    </w:p>
    <w:p w:rsidR="002137A1" w:rsidRPr="00F44F8B" w:rsidRDefault="002137A1" w:rsidP="0022655B">
      <w:pPr>
        <w:shd w:val="clear" w:color="auto" w:fill="FFFFFF"/>
        <w:spacing w:after="0"/>
        <w:jc w:val="both"/>
        <w:rPr>
          <w:rFonts w:ascii="Times New Roman" w:hAnsi="Times New Roman"/>
          <w:sz w:val="24"/>
          <w:szCs w:val="24"/>
        </w:rPr>
      </w:pPr>
      <w:r w:rsidRPr="00F44F8B">
        <w:rPr>
          <w:rFonts w:ascii="Times New Roman" w:hAnsi="Times New Roman"/>
          <w:color w:val="000000"/>
          <w:sz w:val="24"/>
          <w:szCs w:val="24"/>
        </w:rPr>
        <w:t xml:space="preserve">«Юный спасатель» - 1 час. </w:t>
      </w:r>
      <w:r w:rsidRPr="00F44F8B">
        <w:rPr>
          <w:rFonts w:ascii="Times New Roman" w:hAnsi="Times New Roman"/>
          <w:sz w:val="24"/>
          <w:szCs w:val="24"/>
        </w:rPr>
        <w:t>Курс предусматривает  изучение основ безопасности жизне</w:t>
      </w:r>
      <w:r w:rsidRPr="00F44F8B">
        <w:rPr>
          <w:rFonts w:ascii="Times New Roman" w:hAnsi="Times New Roman"/>
          <w:sz w:val="24"/>
          <w:szCs w:val="24"/>
        </w:rPr>
        <w:softHyphen/>
        <w:t>деятельности и направлен на приобретение знаний, практических умений и на</w:t>
      </w:r>
      <w:r w:rsidRPr="00F44F8B">
        <w:rPr>
          <w:rFonts w:ascii="Times New Roman" w:hAnsi="Times New Roman"/>
          <w:sz w:val="24"/>
          <w:szCs w:val="24"/>
        </w:rPr>
        <w:softHyphen/>
        <w:t>выков поведения в экстремальных ситуациях.</w:t>
      </w:r>
    </w:p>
    <w:p w:rsidR="002137A1" w:rsidRPr="00F44F8B" w:rsidRDefault="002137A1" w:rsidP="0022655B">
      <w:pPr>
        <w:shd w:val="clear" w:color="auto" w:fill="FFFFFF"/>
        <w:spacing w:after="0"/>
        <w:jc w:val="both"/>
        <w:rPr>
          <w:rFonts w:ascii="Times New Roman" w:hAnsi="Times New Roman"/>
          <w:sz w:val="24"/>
          <w:szCs w:val="24"/>
        </w:rPr>
      </w:pPr>
    </w:p>
    <w:p w:rsidR="002137A1" w:rsidRPr="00F44F8B" w:rsidRDefault="002137A1" w:rsidP="00C114B0">
      <w:pPr>
        <w:pStyle w:val="a3"/>
        <w:jc w:val="center"/>
        <w:rPr>
          <w:rFonts w:ascii="Times New Roman" w:hAnsi="Times New Roman"/>
          <w:b/>
          <w:sz w:val="24"/>
          <w:szCs w:val="24"/>
        </w:rPr>
      </w:pPr>
      <w:r w:rsidRPr="00F44F8B">
        <w:rPr>
          <w:rFonts w:ascii="Times New Roman" w:hAnsi="Times New Roman"/>
          <w:b/>
          <w:sz w:val="24"/>
          <w:szCs w:val="24"/>
        </w:rPr>
        <w:t>Учебный план МКОУ СОШ № 4 на 2014-2015 учебный год (недельный)</w:t>
      </w:r>
    </w:p>
    <w:p w:rsidR="002137A1" w:rsidRPr="00F44F8B" w:rsidRDefault="002137A1" w:rsidP="00C114B0">
      <w:pPr>
        <w:pStyle w:val="a3"/>
        <w:jc w:val="center"/>
        <w:rPr>
          <w:rFonts w:ascii="Times New Roman" w:hAnsi="Times New Roman"/>
          <w:b/>
          <w:sz w:val="24"/>
          <w:szCs w:val="24"/>
        </w:rPr>
      </w:pPr>
      <w:r w:rsidRPr="00F44F8B">
        <w:rPr>
          <w:rFonts w:ascii="Times New Roman" w:hAnsi="Times New Roman"/>
          <w:b/>
          <w:sz w:val="24"/>
          <w:szCs w:val="24"/>
        </w:rPr>
        <w:t>Начальное общее образование</w:t>
      </w:r>
    </w:p>
    <w:p w:rsidR="002137A1" w:rsidRPr="00F44F8B" w:rsidRDefault="002137A1" w:rsidP="00645D50">
      <w:pPr>
        <w:rPr>
          <w:rFonts w:ascii="Times New Roman" w:hAnsi="Times New Roman"/>
          <w:b/>
          <w:sz w:val="24"/>
          <w:szCs w:val="24"/>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1"/>
        <w:gridCol w:w="14"/>
        <w:gridCol w:w="2425"/>
        <w:gridCol w:w="1193"/>
        <w:gridCol w:w="1194"/>
        <w:gridCol w:w="1196"/>
        <w:gridCol w:w="1598"/>
      </w:tblGrid>
      <w:tr w:rsidR="002137A1" w:rsidRPr="00D13AF4" w:rsidTr="00CC2DF5">
        <w:trPr>
          <w:trHeight w:val="360"/>
        </w:trPr>
        <w:tc>
          <w:tcPr>
            <w:tcW w:w="2161" w:type="dxa"/>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Образовательные области</w:t>
            </w:r>
          </w:p>
        </w:tc>
        <w:tc>
          <w:tcPr>
            <w:tcW w:w="2439" w:type="dxa"/>
            <w:gridSpan w:val="2"/>
          </w:tcPr>
          <w:p w:rsidR="002137A1" w:rsidRPr="00D13AF4" w:rsidRDefault="002137A1" w:rsidP="00CC2DF5">
            <w:pPr>
              <w:ind w:left="57"/>
              <w:jc w:val="center"/>
              <w:rPr>
                <w:rFonts w:ascii="Times New Roman" w:hAnsi="Times New Roman"/>
                <w:b/>
                <w:color w:val="333333"/>
                <w:sz w:val="24"/>
                <w:szCs w:val="24"/>
              </w:rPr>
            </w:pPr>
            <w:r w:rsidRPr="00D13AF4">
              <w:rPr>
                <w:rFonts w:ascii="Times New Roman" w:hAnsi="Times New Roman"/>
                <w:b/>
                <w:color w:val="333333"/>
                <w:sz w:val="24"/>
                <w:szCs w:val="24"/>
              </w:rPr>
              <w:t>Учебные предметы</w:t>
            </w:r>
          </w:p>
        </w:tc>
        <w:tc>
          <w:tcPr>
            <w:tcW w:w="5181" w:type="dxa"/>
            <w:gridSpan w:val="4"/>
          </w:tcPr>
          <w:p w:rsidR="002137A1" w:rsidRPr="00D13AF4" w:rsidRDefault="002137A1" w:rsidP="00CC2DF5">
            <w:pPr>
              <w:spacing w:after="0"/>
              <w:jc w:val="center"/>
              <w:rPr>
                <w:rFonts w:ascii="Times New Roman" w:hAnsi="Times New Roman"/>
                <w:b/>
                <w:color w:val="333333"/>
                <w:sz w:val="24"/>
                <w:szCs w:val="24"/>
              </w:rPr>
            </w:pPr>
            <w:r w:rsidRPr="00D13AF4">
              <w:rPr>
                <w:rFonts w:ascii="Times New Roman" w:hAnsi="Times New Roman"/>
                <w:b/>
                <w:color w:val="333333"/>
                <w:sz w:val="24"/>
                <w:szCs w:val="24"/>
              </w:rPr>
              <w:t>Классы/ количество</w:t>
            </w:r>
          </w:p>
          <w:p w:rsidR="002137A1" w:rsidRPr="00D13AF4" w:rsidRDefault="002137A1" w:rsidP="00CC2DF5">
            <w:pPr>
              <w:spacing w:after="0"/>
              <w:jc w:val="center"/>
              <w:rPr>
                <w:rFonts w:ascii="Times New Roman" w:hAnsi="Times New Roman"/>
                <w:b/>
                <w:color w:val="333333"/>
                <w:sz w:val="24"/>
                <w:szCs w:val="24"/>
              </w:rPr>
            </w:pPr>
            <w:r w:rsidRPr="00D13AF4">
              <w:rPr>
                <w:rFonts w:ascii="Times New Roman" w:hAnsi="Times New Roman"/>
                <w:b/>
                <w:color w:val="333333"/>
                <w:sz w:val="24"/>
                <w:szCs w:val="24"/>
              </w:rPr>
              <w:t>часов в неделю</w:t>
            </w:r>
          </w:p>
        </w:tc>
      </w:tr>
      <w:tr w:rsidR="002137A1" w:rsidRPr="00D13AF4" w:rsidTr="00CC2DF5">
        <w:trPr>
          <w:trHeight w:val="491"/>
        </w:trPr>
        <w:tc>
          <w:tcPr>
            <w:tcW w:w="4600" w:type="dxa"/>
            <w:gridSpan w:val="3"/>
            <w:vAlign w:val="center"/>
          </w:tcPr>
          <w:p w:rsidR="002137A1" w:rsidRPr="00D13AF4" w:rsidRDefault="002137A1" w:rsidP="00CC2DF5">
            <w:pPr>
              <w:ind w:left="57"/>
              <w:jc w:val="center"/>
              <w:rPr>
                <w:rFonts w:ascii="Times New Roman" w:hAnsi="Times New Roman"/>
                <w:b/>
                <w:color w:val="333333"/>
                <w:sz w:val="24"/>
                <w:szCs w:val="24"/>
              </w:rPr>
            </w:pPr>
            <w:r w:rsidRPr="00D13AF4">
              <w:rPr>
                <w:rFonts w:ascii="Times New Roman" w:hAnsi="Times New Roman"/>
                <w:b/>
                <w:color w:val="333333"/>
                <w:sz w:val="24"/>
                <w:szCs w:val="24"/>
              </w:rPr>
              <w:t>Обязательная часть</w:t>
            </w:r>
          </w:p>
        </w:tc>
        <w:tc>
          <w:tcPr>
            <w:tcW w:w="1193" w:type="dxa"/>
          </w:tcPr>
          <w:p w:rsidR="002137A1" w:rsidRPr="00D13AF4" w:rsidRDefault="002137A1" w:rsidP="00CC2DF5">
            <w:pPr>
              <w:jc w:val="center"/>
              <w:rPr>
                <w:rFonts w:ascii="Times New Roman" w:hAnsi="Times New Roman"/>
                <w:b/>
                <w:color w:val="333333"/>
                <w:sz w:val="24"/>
                <w:szCs w:val="24"/>
                <w:lang w:val="en-US"/>
              </w:rPr>
            </w:pPr>
            <w:r w:rsidRPr="00D13AF4">
              <w:rPr>
                <w:rFonts w:ascii="Times New Roman" w:hAnsi="Times New Roman"/>
                <w:b/>
                <w:color w:val="333333"/>
                <w:sz w:val="24"/>
                <w:szCs w:val="24"/>
                <w:lang w:val="en-US"/>
              </w:rPr>
              <w:t>I</w:t>
            </w:r>
          </w:p>
        </w:tc>
        <w:tc>
          <w:tcPr>
            <w:tcW w:w="1194" w:type="dxa"/>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lang w:val="en-US"/>
              </w:rPr>
              <w:t>II</w:t>
            </w:r>
          </w:p>
        </w:tc>
        <w:tc>
          <w:tcPr>
            <w:tcW w:w="1196" w:type="dxa"/>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Ш</w:t>
            </w:r>
          </w:p>
        </w:tc>
        <w:tc>
          <w:tcPr>
            <w:tcW w:w="1598" w:type="dxa"/>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lang w:val="en-US"/>
              </w:rPr>
              <w:t>IV</w:t>
            </w:r>
          </w:p>
        </w:tc>
      </w:tr>
      <w:tr w:rsidR="002137A1" w:rsidRPr="00D13AF4" w:rsidTr="00CC2DF5">
        <w:trPr>
          <w:trHeight w:val="268"/>
        </w:trPr>
        <w:tc>
          <w:tcPr>
            <w:tcW w:w="2161" w:type="dxa"/>
            <w:vMerge w:val="restart"/>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Филология</w:t>
            </w:r>
          </w:p>
        </w:tc>
        <w:tc>
          <w:tcPr>
            <w:tcW w:w="2439" w:type="dxa"/>
            <w:gridSpan w:val="2"/>
          </w:tcPr>
          <w:p w:rsidR="002137A1" w:rsidRPr="00D13AF4" w:rsidRDefault="002137A1" w:rsidP="00CC2DF5">
            <w:pPr>
              <w:rPr>
                <w:rFonts w:ascii="Times New Roman" w:hAnsi="Times New Roman"/>
                <w:color w:val="333333"/>
                <w:sz w:val="24"/>
                <w:szCs w:val="24"/>
              </w:rPr>
            </w:pPr>
            <w:r w:rsidRPr="00D13AF4">
              <w:rPr>
                <w:rFonts w:ascii="Times New Roman" w:hAnsi="Times New Roman"/>
                <w:color w:val="333333"/>
                <w:sz w:val="24"/>
                <w:szCs w:val="24"/>
              </w:rPr>
              <w:t>Русский язык</w:t>
            </w:r>
          </w:p>
        </w:tc>
        <w:tc>
          <w:tcPr>
            <w:tcW w:w="1193"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5</w:t>
            </w:r>
          </w:p>
        </w:tc>
        <w:tc>
          <w:tcPr>
            <w:tcW w:w="1194"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5</w:t>
            </w:r>
          </w:p>
        </w:tc>
        <w:tc>
          <w:tcPr>
            <w:tcW w:w="1196"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5</w:t>
            </w:r>
          </w:p>
        </w:tc>
        <w:tc>
          <w:tcPr>
            <w:tcW w:w="1598"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5</w:t>
            </w:r>
          </w:p>
        </w:tc>
      </w:tr>
      <w:tr w:rsidR="002137A1" w:rsidRPr="00D13AF4" w:rsidTr="00CC2DF5">
        <w:trPr>
          <w:trHeight w:val="317"/>
        </w:trPr>
        <w:tc>
          <w:tcPr>
            <w:tcW w:w="2161" w:type="dxa"/>
            <w:vMerge/>
            <w:vAlign w:val="center"/>
          </w:tcPr>
          <w:p w:rsidR="002137A1" w:rsidRPr="00D13AF4" w:rsidRDefault="002137A1" w:rsidP="00CC2DF5">
            <w:pPr>
              <w:rPr>
                <w:rFonts w:ascii="Times New Roman" w:hAnsi="Times New Roman"/>
                <w:color w:val="333333"/>
                <w:sz w:val="24"/>
                <w:szCs w:val="24"/>
              </w:rPr>
            </w:pPr>
          </w:p>
        </w:tc>
        <w:tc>
          <w:tcPr>
            <w:tcW w:w="2439" w:type="dxa"/>
            <w:gridSpan w:val="2"/>
          </w:tcPr>
          <w:p w:rsidR="002137A1" w:rsidRPr="00D13AF4" w:rsidRDefault="002137A1" w:rsidP="00CC2DF5">
            <w:pPr>
              <w:rPr>
                <w:rFonts w:ascii="Times New Roman" w:hAnsi="Times New Roman"/>
                <w:color w:val="333333"/>
                <w:sz w:val="24"/>
                <w:szCs w:val="24"/>
              </w:rPr>
            </w:pPr>
            <w:r w:rsidRPr="00D13AF4">
              <w:rPr>
                <w:rFonts w:ascii="Times New Roman" w:hAnsi="Times New Roman"/>
                <w:color w:val="333333"/>
                <w:sz w:val="24"/>
                <w:szCs w:val="24"/>
              </w:rPr>
              <w:t>Литературное чтение</w:t>
            </w:r>
          </w:p>
        </w:tc>
        <w:tc>
          <w:tcPr>
            <w:tcW w:w="1193"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4</w:t>
            </w:r>
          </w:p>
        </w:tc>
        <w:tc>
          <w:tcPr>
            <w:tcW w:w="1194"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4</w:t>
            </w:r>
          </w:p>
        </w:tc>
        <w:tc>
          <w:tcPr>
            <w:tcW w:w="1196"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4</w:t>
            </w:r>
          </w:p>
        </w:tc>
        <w:tc>
          <w:tcPr>
            <w:tcW w:w="1598"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4</w:t>
            </w:r>
          </w:p>
        </w:tc>
      </w:tr>
      <w:tr w:rsidR="002137A1" w:rsidRPr="00D13AF4" w:rsidTr="00CC2DF5">
        <w:trPr>
          <w:trHeight w:val="211"/>
        </w:trPr>
        <w:tc>
          <w:tcPr>
            <w:tcW w:w="2161" w:type="dxa"/>
            <w:vMerge/>
            <w:vAlign w:val="center"/>
          </w:tcPr>
          <w:p w:rsidR="002137A1" w:rsidRPr="00D13AF4" w:rsidRDefault="002137A1" w:rsidP="00CC2DF5">
            <w:pPr>
              <w:rPr>
                <w:rFonts w:ascii="Times New Roman" w:hAnsi="Times New Roman"/>
                <w:color w:val="333333"/>
                <w:sz w:val="24"/>
                <w:szCs w:val="24"/>
              </w:rPr>
            </w:pPr>
          </w:p>
        </w:tc>
        <w:tc>
          <w:tcPr>
            <w:tcW w:w="2439" w:type="dxa"/>
            <w:gridSpan w:val="2"/>
          </w:tcPr>
          <w:p w:rsidR="002137A1" w:rsidRPr="00D13AF4" w:rsidRDefault="002137A1" w:rsidP="00CC2DF5">
            <w:pPr>
              <w:rPr>
                <w:rFonts w:ascii="Times New Roman" w:hAnsi="Times New Roman"/>
                <w:color w:val="333333"/>
                <w:sz w:val="24"/>
                <w:szCs w:val="24"/>
              </w:rPr>
            </w:pPr>
            <w:r w:rsidRPr="00D13AF4">
              <w:rPr>
                <w:rFonts w:ascii="Times New Roman" w:hAnsi="Times New Roman"/>
                <w:color w:val="333333"/>
                <w:sz w:val="24"/>
                <w:szCs w:val="24"/>
              </w:rPr>
              <w:t>Иностранный язык (английский, немецкий)</w:t>
            </w:r>
          </w:p>
        </w:tc>
        <w:tc>
          <w:tcPr>
            <w:tcW w:w="1193"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w:t>
            </w:r>
          </w:p>
        </w:tc>
        <w:tc>
          <w:tcPr>
            <w:tcW w:w="1194"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2</w:t>
            </w:r>
          </w:p>
        </w:tc>
        <w:tc>
          <w:tcPr>
            <w:tcW w:w="1196"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2</w:t>
            </w:r>
          </w:p>
        </w:tc>
        <w:tc>
          <w:tcPr>
            <w:tcW w:w="1598"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2</w:t>
            </w:r>
          </w:p>
        </w:tc>
      </w:tr>
      <w:tr w:rsidR="002137A1" w:rsidRPr="00D13AF4" w:rsidTr="00CC2DF5">
        <w:trPr>
          <w:trHeight w:val="309"/>
        </w:trPr>
        <w:tc>
          <w:tcPr>
            <w:tcW w:w="2161"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 xml:space="preserve">Математика </w:t>
            </w:r>
          </w:p>
        </w:tc>
        <w:tc>
          <w:tcPr>
            <w:tcW w:w="2439" w:type="dxa"/>
            <w:gridSpan w:val="2"/>
          </w:tcPr>
          <w:p w:rsidR="002137A1" w:rsidRPr="00D13AF4" w:rsidRDefault="002137A1" w:rsidP="00CC2DF5">
            <w:pPr>
              <w:rPr>
                <w:rFonts w:ascii="Times New Roman" w:hAnsi="Times New Roman"/>
                <w:color w:val="333333"/>
                <w:sz w:val="24"/>
                <w:szCs w:val="24"/>
              </w:rPr>
            </w:pPr>
            <w:r w:rsidRPr="00D13AF4">
              <w:rPr>
                <w:rFonts w:ascii="Times New Roman" w:hAnsi="Times New Roman"/>
                <w:color w:val="333333"/>
                <w:sz w:val="24"/>
                <w:szCs w:val="24"/>
              </w:rPr>
              <w:t xml:space="preserve">Математика </w:t>
            </w:r>
          </w:p>
        </w:tc>
        <w:tc>
          <w:tcPr>
            <w:tcW w:w="1193"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4</w:t>
            </w:r>
          </w:p>
        </w:tc>
        <w:tc>
          <w:tcPr>
            <w:tcW w:w="1194"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4</w:t>
            </w:r>
          </w:p>
        </w:tc>
        <w:tc>
          <w:tcPr>
            <w:tcW w:w="1196"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4</w:t>
            </w:r>
          </w:p>
        </w:tc>
        <w:tc>
          <w:tcPr>
            <w:tcW w:w="1598"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4</w:t>
            </w:r>
          </w:p>
        </w:tc>
      </w:tr>
      <w:tr w:rsidR="002137A1" w:rsidRPr="00D13AF4" w:rsidTr="00CC2DF5">
        <w:trPr>
          <w:trHeight w:val="300"/>
        </w:trPr>
        <w:tc>
          <w:tcPr>
            <w:tcW w:w="2161"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Естествознание</w:t>
            </w:r>
          </w:p>
        </w:tc>
        <w:tc>
          <w:tcPr>
            <w:tcW w:w="2439" w:type="dxa"/>
            <w:gridSpan w:val="2"/>
          </w:tcPr>
          <w:p w:rsidR="002137A1" w:rsidRPr="00D13AF4" w:rsidRDefault="002137A1" w:rsidP="00CC2DF5">
            <w:pPr>
              <w:rPr>
                <w:rFonts w:ascii="Times New Roman" w:hAnsi="Times New Roman"/>
                <w:color w:val="333333"/>
                <w:sz w:val="24"/>
                <w:szCs w:val="24"/>
              </w:rPr>
            </w:pPr>
            <w:r w:rsidRPr="00D13AF4">
              <w:rPr>
                <w:rFonts w:ascii="Times New Roman" w:hAnsi="Times New Roman"/>
                <w:color w:val="333333"/>
                <w:sz w:val="24"/>
                <w:szCs w:val="24"/>
              </w:rPr>
              <w:t>Окружающий мир</w:t>
            </w:r>
          </w:p>
        </w:tc>
        <w:tc>
          <w:tcPr>
            <w:tcW w:w="1193" w:type="dxa"/>
          </w:tcPr>
          <w:p w:rsidR="002137A1" w:rsidRPr="00D13AF4" w:rsidRDefault="002137A1" w:rsidP="00CC2DF5">
            <w:pPr>
              <w:jc w:val="center"/>
              <w:rPr>
                <w:rFonts w:ascii="Times New Roman" w:hAnsi="Times New Roman"/>
                <w:color w:val="333333"/>
                <w:sz w:val="24"/>
                <w:szCs w:val="24"/>
                <w:lang w:val="en-US"/>
              </w:rPr>
            </w:pPr>
            <w:r w:rsidRPr="00D13AF4">
              <w:rPr>
                <w:rFonts w:ascii="Times New Roman" w:hAnsi="Times New Roman"/>
                <w:color w:val="333333"/>
                <w:sz w:val="24"/>
                <w:szCs w:val="24"/>
                <w:lang w:val="en-US"/>
              </w:rPr>
              <w:t>2</w:t>
            </w:r>
          </w:p>
        </w:tc>
        <w:tc>
          <w:tcPr>
            <w:tcW w:w="1194"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2</w:t>
            </w:r>
          </w:p>
        </w:tc>
        <w:tc>
          <w:tcPr>
            <w:tcW w:w="1196"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2</w:t>
            </w:r>
          </w:p>
        </w:tc>
        <w:tc>
          <w:tcPr>
            <w:tcW w:w="1598"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2</w:t>
            </w:r>
          </w:p>
        </w:tc>
      </w:tr>
      <w:tr w:rsidR="002137A1" w:rsidRPr="00D13AF4" w:rsidTr="00CC2DF5">
        <w:trPr>
          <w:trHeight w:val="300"/>
        </w:trPr>
        <w:tc>
          <w:tcPr>
            <w:tcW w:w="2161" w:type="dxa"/>
          </w:tcPr>
          <w:p w:rsidR="002137A1" w:rsidRPr="00D13AF4" w:rsidRDefault="002137A1" w:rsidP="00CC2DF5">
            <w:pPr>
              <w:jc w:val="center"/>
              <w:rPr>
                <w:rFonts w:ascii="Times New Roman" w:hAnsi="Times New Roman"/>
                <w:color w:val="333333"/>
                <w:sz w:val="24"/>
                <w:szCs w:val="24"/>
              </w:rPr>
            </w:pPr>
          </w:p>
        </w:tc>
        <w:tc>
          <w:tcPr>
            <w:tcW w:w="2439" w:type="dxa"/>
            <w:gridSpan w:val="2"/>
          </w:tcPr>
          <w:p w:rsidR="002137A1" w:rsidRPr="00D13AF4" w:rsidRDefault="002137A1" w:rsidP="00CC2DF5">
            <w:pPr>
              <w:rPr>
                <w:rFonts w:ascii="Times New Roman" w:hAnsi="Times New Roman"/>
                <w:color w:val="333333"/>
                <w:sz w:val="24"/>
                <w:szCs w:val="24"/>
              </w:rPr>
            </w:pPr>
            <w:r w:rsidRPr="00D13AF4">
              <w:rPr>
                <w:rFonts w:ascii="Times New Roman" w:hAnsi="Times New Roman"/>
                <w:color w:val="333333"/>
                <w:sz w:val="24"/>
                <w:szCs w:val="24"/>
              </w:rPr>
              <w:t>ОРКСЭ</w:t>
            </w:r>
          </w:p>
        </w:tc>
        <w:tc>
          <w:tcPr>
            <w:tcW w:w="1193"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w:t>
            </w:r>
          </w:p>
        </w:tc>
        <w:tc>
          <w:tcPr>
            <w:tcW w:w="1194"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w:t>
            </w:r>
          </w:p>
        </w:tc>
        <w:tc>
          <w:tcPr>
            <w:tcW w:w="1196"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w:t>
            </w:r>
          </w:p>
        </w:tc>
        <w:tc>
          <w:tcPr>
            <w:tcW w:w="1598"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1</w:t>
            </w:r>
          </w:p>
        </w:tc>
      </w:tr>
      <w:tr w:rsidR="002137A1" w:rsidRPr="00D13AF4" w:rsidTr="00CC2DF5">
        <w:trPr>
          <w:trHeight w:val="237"/>
        </w:trPr>
        <w:tc>
          <w:tcPr>
            <w:tcW w:w="2161" w:type="dxa"/>
            <w:vMerge w:val="restart"/>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Искусство</w:t>
            </w:r>
          </w:p>
        </w:tc>
        <w:tc>
          <w:tcPr>
            <w:tcW w:w="2439" w:type="dxa"/>
            <w:gridSpan w:val="2"/>
          </w:tcPr>
          <w:p w:rsidR="002137A1" w:rsidRPr="00D13AF4" w:rsidRDefault="002137A1" w:rsidP="00CC2DF5">
            <w:pPr>
              <w:rPr>
                <w:rFonts w:ascii="Times New Roman" w:hAnsi="Times New Roman"/>
                <w:color w:val="333333"/>
                <w:sz w:val="24"/>
                <w:szCs w:val="24"/>
              </w:rPr>
            </w:pPr>
            <w:r w:rsidRPr="00D13AF4">
              <w:rPr>
                <w:rFonts w:ascii="Times New Roman" w:hAnsi="Times New Roman"/>
                <w:color w:val="333333"/>
                <w:sz w:val="24"/>
                <w:szCs w:val="24"/>
              </w:rPr>
              <w:t xml:space="preserve">Музыка </w:t>
            </w:r>
          </w:p>
        </w:tc>
        <w:tc>
          <w:tcPr>
            <w:tcW w:w="1193" w:type="dxa"/>
          </w:tcPr>
          <w:p w:rsidR="002137A1" w:rsidRPr="00D13AF4" w:rsidRDefault="002137A1" w:rsidP="00CC2DF5">
            <w:pPr>
              <w:jc w:val="center"/>
              <w:rPr>
                <w:rFonts w:ascii="Times New Roman" w:hAnsi="Times New Roman"/>
                <w:color w:val="333333"/>
                <w:sz w:val="24"/>
                <w:szCs w:val="24"/>
                <w:lang w:val="en-US"/>
              </w:rPr>
            </w:pPr>
            <w:r w:rsidRPr="00D13AF4">
              <w:rPr>
                <w:rFonts w:ascii="Times New Roman" w:hAnsi="Times New Roman"/>
                <w:color w:val="333333"/>
                <w:sz w:val="24"/>
                <w:szCs w:val="24"/>
              </w:rPr>
              <w:t>1</w:t>
            </w:r>
          </w:p>
        </w:tc>
        <w:tc>
          <w:tcPr>
            <w:tcW w:w="1194"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1</w:t>
            </w:r>
          </w:p>
        </w:tc>
        <w:tc>
          <w:tcPr>
            <w:tcW w:w="1196"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1</w:t>
            </w:r>
          </w:p>
        </w:tc>
        <w:tc>
          <w:tcPr>
            <w:tcW w:w="1598"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1</w:t>
            </w:r>
          </w:p>
        </w:tc>
      </w:tr>
      <w:tr w:rsidR="002137A1" w:rsidRPr="00D13AF4" w:rsidTr="00CC2DF5">
        <w:trPr>
          <w:trHeight w:val="300"/>
        </w:trPr>
        <w:tc>
          <w:tcPr>
            <w:tcW w:w="2161" w:type="dxa"/>
            <w:vMerge/>
            <w:vAlign w:val="center"/>
          </w:tcPr>
          <w:p w:rsidR="002137A1" w:rsidRPr="00D13AF4" w:rsidRDefault="002137A1" w:rsidP="00CC2DF5">
            <w:pPr>
              <w:rPr>
                <w:rFonts w:ascii="Times New Roman" w:hAnsi="Times New Roman"/>
                <w:color w:val="333333"/>
                <w:sz w:val="24"/>
                <w:szCs w:val="24"/>
              </w:rPr>
            </w:pPr>
          </w:p>
        </w:tc>
        <w:tc>
          <w:tcPr>
            <w:tcW w:w="2439" w:type="dxa"/>
            <w:gridSpan w:val="2"/>
          </w:tcPr>
          <w:p w:rsidR="002137A1" w:rsidRPr="00D13AF4" w:rsidRDefault="002137A1" w:rsidP="00CC2DF5">
            <w:pPr>
              <w:rPr>
                <w:rFonts w:ascii="Times New Roman" w:hAnsi="Times New Roman"/>
                <w:color w:val="333333"/>
                <w:sz w:val="24"/>
                <w:szCs w:val="24"/>
              </w:rPr>
            </w:pPr>
            <w:r w:rsidRPr="00D13AF4">
              <w:rPr>
                <w:rFonts w:ascii="Times New Roman" w:hAnsi="Times New Roman"/>
                <w:color w:val="333333"/>
                <w:sz w:val="24"/>
                <w:szCs w:val="24"/>
              </w:rPr>
              <w:t>ИЗО</w:t>
            </w:r>
          </w:p>
        </w:tc>
        <w:tc>
          <w:tcPr>
            <w:tcW w:w="1193"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1</w:t>
            </w:r>
          </w:p>
        </w:tc>
        <w:tc>
          <w:tcPr>
            <w:tcW w:w="1194"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1</w:t>
            </w:r>
          </w:p>
        </w:tc>
        <w:tc>
          <w:tcPr>
            <w:tcW w:w="1196"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1</w:t>
            </w:r>
          </w:p>
        </w:tc>
        <w:tc>
          <w:tcPr>
            <w:tcW w:w="1598"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1</w:t>
            </w:r>
          </w:p>
        </w:tc>
      </w:tr>
      <w:tr w:rsidR="002137A1" w:rsidRPr="00D13AF4" w:rsidTr="00CC2DF5">
        <w:trPr>
          <w:trHeight w:val="300"/>
        </w:trPr>
        <w:tc>
          <w:tcPr>
            <w:tcW w:w="2161"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 xml:space="preserve">Технология </w:t>
            </w:r>
          </w:p>
        </w:tc>
        <w:tc>
          <w:tcPr>
            <w:tcW w:w="2439" w:type="dxa"/>
            <w:gridSpan w:val="2"/>
          </w:tcPr>
          <w:p w:rsidR="002137A1" w:rsidRPr="00D13AF4" w:rsidRDefault="002137A1" w:rsidP="00CC2DF5">
            <w:pPr>
              <w:rPr>
                <w:rFonts w:ascii="Times New Roman" w:hAnsi="Times New Roman"/>
                <w:color w:val="333333"/>
                <w:sz w:val="24"/>
                <w:szCs w:val="24"/>
              </w:rPr>
            </w:pPr>
            <w:r w:rsidRPr="00D13AF4">
              <w:rPr>
                <w:rFonts w:ascii="Times New Roman" w:hAnsi="Times New Roman"/>
                <w:color w:val="333333"/>
                <w:sz w:val="24"/>
                <w:szCs w:val="24"/>
              </w:rPr>
              <w:t xml:space="preserve">Технология </w:t>
            </w:r>
          </w:p>
        </w:tc>
        <w:tc>
          <w:tcPr>
            <w:tcW w:w="1193" w:type="dxa"/>
          </w:tcPr>
          <w:p w:rsidR="002137A1" w:rsidRPr="00D13AF4" w:rsidRDefault="002137A1" w:rsidP="00CC2DF5">
            <w:pPr>
              <w:jc w:val="center"/>
              <w:rPr>
                <w:rFonts w:ascii="Times New Roman" w:hAnsi="Times New Roman"/>
                <w:color w:val="333333"/>
                <w:sz w:val="24"/>
                <w:szCs w:val="24"/>
                <w:lang w:val="en-US"/>
              </w:rPr>
            </w:pPr>
            <w:r w:rsidRPr="00D13AF4">
              <w:rPr>
                <w:rFonts w:ascii="Times New Roman" w:hAnsi="Times New Roman"/>
                <w:color w:val="333333"/>
                <w:sz w:val="24"/>
                <w:szCs w:val="24"/>
                <w:lang w:val="en-US"/>
              </w:rPr>
              <w:t>1</w:t>
            </w:r>
          </w:p>
        </w:tc>
        <w:tc>
          <w:tcPr>
            <w:tcW w:w="1194"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1</w:t>
            </w:r>
          </w:p>
        </w:tc>
        <w:tc>
          <w:tcPr>
            <w:tcW w:w="1196"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1</w:t>
            </w:r>
          </w:p>
        </w:tc>
        <w:tc>
          <w:tcPr>
            <w:tcW w:w="1598"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1</w:t>
            </w:r>
          </w:p>
        </w:tc>
      </w:tr>
      <w:tr w:rsidR="002137A1" w:rsidRPr="00D13AF4" w:rsidTr="00CC2DF5">
        <w:trPr>
          <w:trHeight w:val="573"/>
        </w:trPr>
        <w:tc>
          <w:tcPr>
            <w:tcW w:w="2161" w:type="dxa"/>
          </w:tcPr>
          <w:p w:rsidR="002137A1" w:rsidRPr="00D13AF4" w:rsidRDefault="002137A1" w:rsidP="00CC2DF5">
            <w:pPr>
              <w:spacing w:after="0"/>
              <w:jc w:val="center"/>
              <w:rPr>
                <w:rFonts w:ascii="Times New Roman" w:hAnsi="Times New Roman"/>
                <w:color w:val="333333"/>
                <w:sz w:val="24"/>
                <w:szCs w:val="24"/>
              </w:rPr>
            </w:pPr>
            <w:r w:rsidRPr="00D13AF4">
              <w:rPr>
                <w:rFonts w:ascii="Times New Roman" w:hAnsi="Times New Roman"/>
                <w:color w:val="333333"/>
                <w:sz w:val="24"/>
                <w:szCs w:val="24"/>
              </w:rPr>
              <w:t>Физическая культура</w:t>
            </w:r>
          </w:p>
        </w:tc>
        <w:tc>
          <w:tcPr>
            <w:tcW w:w="2439" w:type="dxa"/>
            <w:gridSpan w:val="2"/>
          </w:tcPr>
          <w:p w:rsidR="002137A1" w:rsidRPr="00D13AF4" w:rsidRDefault="002137A1" w:rsidP="00CC2DF5">
            <w:pPr>
              <w:rPr>
                <w:rFonts w:ascii="Times New Roman" w:hAnsi="Times New Roman"/>
                <w:color w:val="333333"/>
                <w:sz w:val="24"/>
                <w:szCs w:val="24"/>
              </w:rPr>
            </w:pPr>
            <w:r w:rsidRPr="00D13AF4">
              <w:rPr>
                <w:rFonts w:ascii="Times New Roman" w:hAnsi="Times New Roman"/>
                <w:color w:val="333333"/>
                <w:sz w:val="24"/>
                <w:szCs w:val="24"/>
              </w:rPr>
              <w:t>Физическая культура</w:t>
            </w:r>
          </w:p>
        </w:tc>
        <w:tc>
          <w:tcPr>
            <w:tcW w:w="1193" w:type="dxa"/>
          </w:tcPr>
          <w:p w:rsidR="002137A1" w:rsidRPr="00D13AF4" w:rsidRDefault="002137A1" w:rsidP="00CC2DF5">
            <w:pPr>
              <w:jc w:val="center"/>
              <w:rPr>
                <w:rFonts w:ascii="Times New Roman" w:hAnsi="Times New Roman"/>
                <w:color w:val="333333"/>
                <w:sz w:val="24"/>
                <w:szCs w:val="24"/>
                <w:lang w:val="en-US"/>
              </w:rPr>
            </w:pPr>
            <w:r w:rsidRPr="00D13AF4">
              <w:rPr>
                <w:rFonts w:ascii="Times New Roman" w:hAnsi="Times New Roman"/>
                <w:color w:val="333333"/>
                <w:sz w:val="24"/>
                <w:szCs w:val="24"/>
              </w:rPr>
              <w:t>3</w:t>
            </w:r>
          </w:p>
        </w:tc>
        <w:tc>
          <w:tcPr>
            <w:tcW w:w="1194"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3</w:t>
            </w:r>
          </w:p>
        </w:tc>
        <w:tc>
          <w:tcPr>
            <w:tcW w:w="1196"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3</w:t>
            </w:r>
          </w:p>
        </w:tc>
        <w:tc>
          <w:tcPr>
            <w:tcW w:w="1598"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3</w:t>
            </w:r>
          </w:p>
        </w:tc>
      </w:tr>
      <w:tr w:rsidR="002137A1" w:rsidRPr="00D13AF4" w:rsidTr="00CC2DF5">
        <w:trPr>
          <w:trHeight w:val="300"/>
        </w:trPr>
        <w:tc>
          <w:tcPr>
            <w:tcW w:w="2161" w:type="dxa"/>
            <w:vMerge w:val="restart"/>
          </w:tcPr>
          <w:p w:rsidR="002137A1" w:rsidRPr="00D13AF4" w:rsidRDefault="002137A1" w:rsidP="00CC2DF5">
            <w:pPr>
              <w:jc w:val="center"/>
              <w:rPr>
                <w:rFonts w:ascii="Times New Roman" w:hAnsi="Times New Roman"/>
                <w:color w:val="333333"/>
                <w:sz w:val="24"/>
                <w:szCs w:val="24"/>
              </w:rPr>
            </w:pPr>
          </w:p>
        </w:tc>
        <w:tc>
          <w:tcPr>
            <w:tcW w:w="2439" w:type="dxa"/>
            <w:gridSpan w:val="2"/>
          </w:tcPr>
          <w:p w:rsidR="002137A1" w:rsidRPr="00D13AF4" w:rsidRDefault="002137A1" w:rsidP="00CC2DF5">
            <w:pPr>
              <w:rPr>
                <w:rFonts w:ascii="Times New Roman" w:hAnsi="Times New Roman"/>
                <w:b/>
                <w:color w:val="333333"/>
                <w:sz w:val="24"/>
                <w:szCs w:val="24"/>
              </w:rPr>
            </w:pPr>
            <w:r w:rsidRPr="00D13AF4">
              <w:rPr>
                <w:rFonts w:ascii="Times New Roman" w:hAnsi="Times New Roman"/>
                <w:b/>
                <w:color w:val="333333"/>
                <w:sz w:val="24"/>
                <w:szCs w:val="24"/>
              </w:rPr>
              <w:t>Итого:</w:t>
            </w:r>
          </w:p>
        </w:tc>
        <w:tc>
          <w:tcPr>
            <w:tcW w:w="1193" w:type="dxa"/>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21</w:t>
            </w:r>
          </w:p>
        </w:tc>
        <w:tc>
          <w:tcPr>
            <w:tcW w:w="1194" w:type="dxa"/>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23</w:t>
            </w:r>
          </w:p>
        </w:tc>
        <w:tc>
          <w:tcPr>
            <w:tcW w:w="1196" w:type="dxa"/>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23</w:t>
            </w:r>
          </w:p>
        </w:tc>
        <w:tc>
          <w:tcPr>
            <w:tcW w:w="1598" w:type="dxa"/>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24</w:t>
            </w:r>
          </w:p>
        </w:tc>
      </w:tr>
      <w:tr w:rsidR="002137A1" w:rsidRPr="00D13AF4" w:rsidTr="00CC2DF5">
        <w:trPr>
          <w:trHeight w:val="701"/>
        </w:trPr>
        <w:tc>
          <w:tcPr>
            <w:tcW w:w="2161" w:type="dxa"/>
            <w:vMerge/>
          </w:tcPr>
          <w:p w:rsidR="002137A1" w:rsidRPr="00D13AF4" w:rsidRDefault="002137A1" w:rsidP="00CC2DF5">
            <w:pPr>
              <w:jc w:val="center"/>
              <w:rPr>
                <w:rFonts w:ascii="Times New Roman" w:hAnsi="Times New Roman"/>
                <w:color w:val="333333"/>
                <w:sz w:val="24"/>
                <w:szCs w:val="24"/>
              </w:rPr>
            </w:pPr>
          </w:p>
        </w:tc>
        <w:tc>
          <w:tcPr>
            <w:tcW w:w="2439" w:type="dxa"/>
            <w:gridSpan w:val="2"/>
          </w:tcPr>
          <w:p w:rsidR="002137A1" w:rsidRPr="00D13AF4" w:rsidRDefault="002137A1" w:rsidP="00CC2DF5">
            <w:pPr>
              <w:rPr>
                <w:rFonts w:ascii="Times New Roman" w:hAnsi="Times New Roman"/>
                <w:b/>
                <w:color w:val="333333"/>
                <w:sz w:val="24"/>
                <w:szCs w:val="24"/>
              </w:rPr>
            </w:pPr>
            <w:r w:rsidRPr="00D13AF4">
              <w:rPr>
                <w:rFonts w:ascii="Times New Roman" w:hAnsi="Times New Roman"/>
                <w:b/>
                <w:color w:val="333333"/>
                <w:sz w:val="24"/>
                <w:szCs w:val="24"/>
              </w:rPr>
              <w:t xml:space="preserve">Максимально допустимая  нагрузка </w:t>
            </w:r>
          </w:p>
        </w:tc>
        <w:tc>
          <w:tcPr>
            <w:tcW w:w="1193" w:type="dxa"/>
            <w:vMerge w:val="restart"/>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21</w:t>
            </w:r>
          </w:p>
        </w:tc>
        <w:tc>
          <w:tcPr>
            <w:tcW w:w="1194" w:type="dxa"/>
            <w:vMerge w:val="restart"/>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26</w:t>
            </w:r>
          </w:p>
        </w:tc>
        <w:tc>
          <w:tcPr>
            <w:tcW w:w="1196" w:type="dxa"/>
            <w:vMerge w:val="restart"/>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26</w:t>
            </w:r>
          </w:p>
        </w:tc>
        <w:tc>
          <w:tcPr>
            <w:tcW w:w="1598" w:type="dxa"/>
            <w:vMerge w:val="restart"/>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26</w:t>
            </w:r>
          </w:p>
        </w:tc>
      </w:tr>
      <w:tr w:rsidR="002137A1" w:rsidRPr="00D13AF4" w:rsidTr="00CC2DF5">
        <w:trPr>
          <w:trHeight w:val="344"/>
        </w:trPr>
        <w:tc>
          <w:tcPr>
            <w:tcW w:w="4600" w:type="dxa"/>
            <w:gridSpan w:val="3"/>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lastRenderedPageBreak/>
              <w:t xml:space="preserve">Часть, формируемая участниками образовательного процесса   </w:t>
            </w:r>
          </w:p>
        </w:tc>
        <w:tc>
          <w:tcPr>
            <w:tcW w:w="1193" w:type="dxa"/>
            <w:vMerge/>
          </w:tcPr>
          <w:p w:rsidR="002137A1" w:rsidRPr="00D13AF4" w:rsidRDefault="002137A1" w:rsidP="00CC2DF5">
            <w:pPr>
              <w:jc w:val="center"/>
              <w:rPr>
                <w:rFonts w:ascii="Times New Roman" w:hAnsi="Times New Roman"/>
                <w:b/>
                <w:color w:val="333333"/>
                <w:sz w:val="24"/>
                <w:szCs w:val="24"/>
              </w:rPr>
            </w:pPr>
          </w:p>
        </w:tc>
        <w:tc>
          <w:tcPr>
            <w:tcW w:w="1194" w:type="dxa"/>
            <w:vMerge/>
          </w:tcPr>
          <w:p w:rsidR="002137A1" w:rsidRPr="00D13AF4" w:rsidRDefault="002137A1" w:rsidP="00CC2DF5">
            <w:pPr>
              <w:jc w:val="center"/>
              <w:rPr>
                <w:rFonts w:ascii="Times New Roman" w:hAnsi="Times New Roman"/>
                <w:b/>
                <w:color w:val="333333"/>
                <w:sz w:val="24"/>
                <w:szCs w:val="24"/>
              </w:rPr>
            </w:pPr>
          </w:p>
        </w:tc>
        <w:tc>
          <w:tcPr>
            <w:tcW w:w="1196" w:type="dxa"/>
            <w:vMerge/>
          </w:tcPr>
          <w:p w:rsidR="002137A1" w:rsidRPr="00D13AF4" w:rsidRDefault="002137A1" w:rsidP="00CC2DF5">
            <w:pPr>
              <w:jc w:val="center"/>
              <w:rPr>
                <w:rFonts w:ascii="Times New Roman" w:hAnsi="Times New Roman"/>
                <w:b/>
                <w:color w:val="333333"/>
                <w:sz w:val="24"/>
                <w:szCs w:val="24"/>
              </w:rPr>
            </w:pPr>
          </w:p>
        </w:tc>
        <w:tc>
          <w:tcPr>
            <w:tcW w:w="1598" w:type="dxa"/>
            <w:vMerge/>
          </w:tcPr>
          <w:p w:rsidR="002137A1" w:rsidRPr="00D13AF4" w:rsidRDefault="002137A1" w:rsidP="00CC2DF5">
            <w:pPr>
              <w:jc w:val="center"/>
              <w:rPr>
                <w:rFonts w:ascii="Times New Roman" w:hAnsi="Times New Roman"/>
                <w:b/>
                <w:color w:val="333333"/>
                <w:sz w:val="24"/>
                <w:szCs w:val="24"/>
              </w:rPr>
            </w:pPr>
          </w:p>
        </w:tc>
      </w:tr>
      <w:tr w:rsidR="002137A1" w:rsidRPr="00D13AF4" w:rsidTr="00CC2DF5">
        <w:trPr>
          <w:trHeight w:val="300"/>
        </w:trPr>
        <w:tc>
          <w:tcPr>
            <w:tcW w:w="2175" w:type="dxa"/>
            <w:gridSpan w:val="2"/>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Курс</w:t>
            </w:r>
          </w:p>
        </w:tc>
        <w:tc>
          <w:tcPr>
            <w:tcW w:w="2425" w:type="dxa"/>
          </w:tcPr>
          <w:p w:rsidR="002137A1" w:rsidRPr="00D13AF4" w:rsidRDefault="002137A1" w:rsidP="00CC2DF5">
            <w:pPr>
              <w:spacing w:after="0" w:line="240" w:lineRule="auto"/>
              <w:rPr>
                <w:rFonts w:ascii="Times New Roman" w:hAnsi="Times New Roman"/>
                <w:color w:val="333333"/>
                <w:sz w:val="24"/>
                <w:szCs w:val="24"/>
              </w:rPr>
            </w:pPr>
            <w:r w:rsidRPr="00D13AF4">
              <w:rPr>
                <w:rFonts w:ascii="Times New Roman" w:hAnsi="Times New Roman"/>
                <w:color w:val="333333"/>
                <w:sz w:val="24"/>
                <w:szCs w:val="24"/>
              </w:rPr>
              <w:t>Информатика. Логика.</w:t>
            </w:r>
          </w:p>
          <w:p w:rsidR="002137A1" w:rsidRPr="00D13AF4" w:rsidRDefault="002137A1" w:rsidP="00CC2DF5">
            <w:pPr>
              <w:spacing w:after="0" w:line="240" w:lineRule="auto"/>
              <w:rPr>
                <w:rFonts w:ascii="Times New Roman" w:hAnsi="Times New Roman"/>
                <w:color w:val="333333"/>
                <w:sz w:val="24"/>
                <w:szCs w:val="24"/>
              </w:rPr>
            </w:pPr>
            <w:r w:rsidRPr="00D13AF4">
              <w:rPr>
                <w:rFonts w:ascii="Times New Roman" w:hAnsi="Times New Roman"/>
                <w:color w:val="333333"/>
                <w:sz w:val="24"/>
                <w:szCs w:val="24"/>
              </w:rPr>
              <w:t xml:space="preserve">Математика. </w:t>
            </w:r>
          </w:p>
        </w:tc>
        <w:tc>
          <w:tcPr>
            <w:tcW w:w="1193" w:type="dxa"/>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w:t>
            </w:r>
          </w:p>
        </w:tc>
        <w:tc>
          <w:tcPr>
            <w:tcW w:w="1194"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1</w:t>
            </w:r>
          </w:p>
        </w:tc>
        <w:tc>
          <w:tcPr>
            <w:tcW w:w="1196"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1</w:t>
            </w:r>
          </w:p>
        </w:tc>
        <w:tc>
          <w:tcPr>
            <w:tcW w:w="1598"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1</w:t>
            </w:r>
          </w:p>
        </w:tc>
      </w:tr>
      <w:tr w:rsidR="002137A1" w:rsidRPr="00D13AF4" w:rsidTr="00CC2DF5">
        <w:trPr>
          <w:trHeight w:val="300"/>
        </w:trPr>
        <w:tc>
          <w:tcPr>
            <w:tcW w:w="2175" w:type="dxa"/>
            <w:gridSpan w:val="2"/>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Курс</w:t>
            </w:r>
          </w:p>
        </w:tc>
        <w:tc>
          <w:tcPr>
            <w:tcW w:w="2425" w:type="dxa"/>
          </w:tcPr>
          <w:p w:rsidR="002137A1" w:rsidRPr="00D13AF4" w:rsidRDefault="002137A1" w:rsidP="00CC2DF5">
            <w:pPr>
              <w:rPr>
                <w:rFonts w:ascii="Times New Roman" w:hAnsi="Times New Roman"/>
                <w:color w:val="333333"/>
                <w:sz w:val="24"/>
                <w:szCs w:val="24"/>
              </w:rPr>
            </w:pPr>
            <w:r w:rsidRPr="00D13AF4">
              <w:rPr>
                <w:rFonts w:ascii="Times New Roman" w:hAnsi="Times New Roman"/>
                <w:color w:val="333333"/>
                <w:sz w:val="24"/>
                <w:szCs w:val="24"/>
              </w:rPr>
              <w:t>Здоровей-ка</w:t>
            </w:r>
          </w:p>
        </w:tc>
        <w:tc>
          <w:tcPr>
            <w:tcW w:w="1193" w:type="dxa"/>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w:t>
            </w:r>
          </w:p>
        </w:tc>
        <w:tc>
          <w:tcPr>
            <w:tcW w:w="1194"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1</w:t>
            </w:r>
          </w:p>
        </w:tc>
        <w:tc>
          <w:tcPr>
            <w:tcW w:w="1196"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1</w:t>
            </w:r>
          </w:p>
        </w:tc>
        <w:tc>
          <w:tcPr>
            <w:tcW w:w="1598"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1</w:t>
            </w:r>
          </w:p>
        </w:tc>
      </w:tr>
      <w:tr w:rsidR="002137A1" w:rsidRPr="00D13AF4" w:rsidTr="00CC2DF5">
        <w:trPr>
          <w:trHeight w:val="300"/>
        </w:trPr>
        <w:tc>
          <w:tcPr>
            <w:tcW w:w="2175" w:type="dxa"/>
            <w:gridSpan w:val="2"/>
            <w:vAlign w:val="center"/>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Курс</w:t>
            </w:r>
          </w:p>
        </w:tc>
        <w:tc>
          <w:tcPr>
            <w:tcW w:w="2425" w:type="dxa"/>
            <w:vAlign w:val="center"/>
          </w:tcPr>
          <w:p w:rsidR="002137A1" w:rsidRPr="00D13AF4" w:rsidRDefault="002137A1" w:rsidP="00CC2DF5">
            <w:pPr>
              <w:rPr>
                <w:rFonts w:ascii="Times New Roman" w:hAnsi="Times New Roman"/>
                <w:color w:val="333333"/>
                <w:sz w:val="24"/>
                <w:szCs w:val="24"/>
              </w:rPr>
            </w:pPr>
            <w:r w:rsidRPr="00D13AF4">
              <w:rPr>
                <w:rFonts w:ascii="Times New Roman" w:hAnsi="Times New Roman"/>
                <w:color w:val="333333"/>
                <w:sz w:val="24"/>
                <w:szCs w:val="24"/>
              </w:rPr>
              <w:t>Мир информатики</w:t>
            </w:r>
          </w:p>
        </w:tc>
        <w:tc>
          <w:tcPr>
            <w:tcW w:w="1193" w:type="dxa"/>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w:t>
            </w:r>
          </w:p>
        </w:tc>
        <w:tc>
          <w:tcPr>
            <w:tcW w:w="1194"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1</w:t>
            </w:r>
          </w:p>
        </w:tc>
        <w:tc>
          <w:tcPr>
            <w:tcW w:w="1196"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1</w:t>
            </w:r>
          </w:p>
        </w:tc>
        <w:tc>
          <w:tcPr>
            <w:tcW w:w="1598"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1</w:t>
            </w:r>
          </w:p>
        </w:tc>
      </w:tr>
      <w:tr w:rsidR="002137A1" w:rsidRPr="00D13AF4" w:rsidTr="00CC2DF5">
        <w:trPr>
          <w:trHeight w:val="300"/>
        </w:trPr>
        <w:tc>
          <w:tcPr>
            <w:tcW w:w="2161" w:type="dxa"/>
            <w:vAlign w:val="center"/>
          </w:tcPr>
          <w:p w:rsidR="002137A1" w:rsidRPr="00D13AF4" w:rsidRDefault="002137A1" w:rsidP="00CC2DF5">
            <w:pPr>
              <w:rPr>
                <w:rFonts w:ascii="Times New Roman" w:hAnsi="Times New Roman"/>
                <w:b/>
                <w:color w:val="333333"/>
                <w:sz w:val="24"/>
                <w:szCs w:val="24"/>
              </w:rPr>
            </w:pPr>
          </w:p>
        </w:tc>
        <w:tc>
          <w:tcPr>
            <w:tcW w:w="2439" w:type="dxa"/>
            <w:gridSpan w:val="2"/>
          </w:tcPr>
          <w:p w:rsidR="002137A1" w:rsidRPr="00D13AF4" w:rsidRDefault="002137A1" w:rsidP="00CC2DF5">
            <w:pPr>
              <w:rPr>
                <w:rFonts w:ascii="Times New Roman" w:hAnsi="Times New Roman"/>
                <w:b/>
                <w:color w:val="333333"/>
                <w:sz w:val="24"/>
                <w:szCs w:val="24"/>
              </w:rPr>
            </w:pPr>
            <w:r w:rsidRPr="00D13AF4">
              <w:rPr>
                <w:rFonts w:ascii="Times New Roman" w:hAnsi="Times New Roman"/>
                <w:b/>
                <w:color w:val="333333"/>
                <w:sz w:val="24"/>
                <w:szCs w:val="24"/>
              </w:rPr>
              <w:t>Итого:</w:t>
            </w:r>
          </w:p>
        </w:tc>
        <w:tc>
          <w:tcPr>
            <w:tcW w:w="1193" w:type="dxa"/>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21</w:t>
            </w:r>
          </w:p>
        </w:tc>
        <w:tc>
          <w:tcPr>
            <w:tcW w:w="1194" w:type="dxa"/>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26</w:t>
            </w:r>
          </w:p>
        </w:tc>
        <w:tc>
          <w:tcPr>
            <w:tcW w:w="1196" w:type="dxa"/>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26</w:t>
            </w:r>
          </w:p>
        </w:tc>
        <w:tc>
          <w:tcPr>
            <w:tcW w:w="1598" w:type="dxa"/>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26</w:t>
            </w:r>
          </w:p>
        </w:tc>
      </w:tr>
      <w:tr w:rsidR="002137A1" w:rsidRPr="00D13AF4" w:rsidTr="00CC2DF5">
        <w:trPr>
          <w:trHeight w:val="300"/>
        </w:trPr>
        <w:tc>
          <w:tcPr>
            <w:tcW w:w="4600" w:type="dxa"/>
            <w:gridSpan w:val="3"/>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b/>
                <w:color w:val="333333"/>
                <w:sz w:val="24"/>
                <w:szCs w:val="24"/>
              </w:rPr>
              <w:t xml:space="preserve"> Внеурочная деятельность</w:t>
            </w:r>
          </w:p>
        </w:tc>
        <w:tc>
          <w:tcPr>
            <w:tcW w:w="1193" w:type="dxa"/>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2</w:t>
            </w:r>
          </w:p>
        </w:tc>
        <w:tc>
          <w:tcPr>
            <w:tcW w:w="1194"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2</w:t>
            </w:r>
          </w:p>
        </w:tc>
        <w:tc>
          <w:tcPr>
            <w:tcW w:w="1196"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2</w:t>
            </w:r>
          </w:p>
        </w:tc>
        <w:tc>
          <w:tcPr>
            <w:tcW w:w="1598" w:type="dxa"/>
          </w:tcPr>
          <w:p w:rsidR="002137A1" w:rsidRPr="00D13AF4" w:rsidRDefault="002137A1" w:rsidP="00CC2DF5">
            <w:pPr>
              <w:jc w:val="center"/>
              <w:rPr>
                <w:rFonts w:ascii="Times New Roman" w:hAnsi="Times New Roman"/>
                <w:color w:val="333333"/>
                <w:sz w:val="24"/>
                <w:szCs w:val="24"/>
              </w:rPr>
            </w:pPr>
            <w:r w:rsidRPr="00D13AF4">
              <w:rPr>
                <w:rFonts w:ascii="Times New Roman" w:hAnsi="Times New Roman"/>
                <w:color w:val="333333"/>
                <w:sz w:val="24"/>
                <w:szCs w:val="24"/>
              </w:rPr>
              <w:t>2</w:t>
            </w:r>
          </w:p>
        </w:tc>
      </w:tr>
      <w:tr w:rsidR="002137A1" w:rsidRPr="00D13AF4" w:rsidTr="00CC2DF5">
        <w:trPr>
          <w:trHeight w:val="144"/>
        </w:trPr>
        <w:tc>
          <w:tcPr>
            <w:tcW w:w="2161" w:type="dxa"/>
          </w:tcPr>
          <w:p w:rsidR="002137A1" w:rsidRPr="00D13AF4" w:rsidRDefault="002137A1" w:rsidP="00CC2DF5">
            <w:pPr>
              <w:rPr>
                <w:rFonts w:ascii="Times New Roman" w:hAnsi="Times New Roman"/>
                <w:b/>
                <w:color w:val="333333"/>
                <w:sz w:val="24"/>
                <w:szCs w:val="24"/>
              </w:rPr>
            </w:pPr>
            <w:r w:rsidRPr="00D13AF4">
              <w:rPr>
                <w:rFonts w:ascii="Times New Roman" w:hAnsi="Times New Roman"/>
                <w:b/>
                <w:color w:val="333333"/>
                <w:sz w:val="24"/>
                <w:szCs w:val="24"/>
              </w:rPr>
              <w:t xml:space="preserve">Направления </w:t>
            </w:r>
          </w:p>
        </w:tc>
        <w:tc>
          <w:tcPr>
            <w:tcW w:w="2439" w:type="dxa"/>
            <w:gridSpan w:val="2"/>
          </w:tcPr>
          <w:p w:rsidR="002137A1" w:rsidRPr="00D13AF4" w:rsidRDefault="002137A1" w:rsidP="00CC2DF5">
            <w:pPr>
              <w:rPr>
                <w:rFonts w:ascii="Times New Roman" w:hAnsi="Times New Roman"/>
                <w:b/>
                <w:color w:val="333333"/>
                <w:sz w:val="24"/>
                <w:szCs w:val="24"/>
              </w:rPr>
            </w:pPr>
            <w:r w:rsidRPr="00D13AF4">
              <w:rPr>
                <w:rFonts w:ascii="Times New Roman" w:hAnsi="Times New Roman"/>
                <w:b/>
                <w:color w:val="333333"/>
                <w:sz w:val="24"/>
                <w:szCs w:val="24"/>
              </w:rPr>
              <w:t>Кружок</w:t>
            </w:r>
          </w:p>
        </w:tc>
        <w:tc>
          <w:tcPr>
            <w:tcW w:w="1193" w:type="dxa"/>
            <w:vAlign w:val="center"/>
          </w:tcPr>
          <w:p w:rsidR="002137A1" w:rsidRPr="00D13AF4" w:rsidRDefault="002137A1" w:rsidP="00CC2DF5">
            <w:pPr>
              <w:rPr>
                <w:rFonts w:ascii="Times New Roman" w:hAnsi="Times New Roman"/>
                <w:b/>
                <w:color w:val="333333"/>
                <w:sz w:val="24"/>
                <w:szCs w:val="24"/>
              </w:rPr>
            </w:pPr>
          </w:p>
        </w:tc>
        <w:tc>
          <w:tcPr>
            <w:tcW w:w="1194" w:type="dxa"/>
            <w:vAlign w:val="center"/>
          </w:tcPr>
          <w:p w:rsidR="002137A1" w:rsidRPr="00D13AF4" w:rsidRDefault="002137A1" w:rsidP="00CC2DF5">
            <w:pPr>
              <w:rPr>
                <w:rFonts w:ascii="Times New Roman" w:hAnsi="Times New Roman"/>
                <w:color w:val="333333"/>
                <w:sz w:val="24"/>
                <w:szCs w:val="24"/>
              </w:rPr>
            </w:pPr>
          </w:p>
        </w:tc>
        <w:tc>
          <w:tcPr>
            <w:tcW w:w="1196" w:type="dxa"/>
            <w:vAlign w:val="center"/>
          </w:tcPr>
          <w:p w:rsidR="002137A1" w:rsidRPr="00D13AF4" w:rsidRDefault="002137A1" w:rsidP="00CC2DF5">
            <w:pPr>
              <w:rPr>
                <w:rFonts w:ascii="Times New Roman" w:hAnsi="Times New Roman"/>
                <w:color w:val="333333"/>
                <w:sz w:val="24"/>
                <w:szCs w:val="24"/>
              </w:rPr>
            </w:pPr>
          </w:p>
        </w:tc>
        <w:tc>
          <w:tcPr>
            <w:tcW w:w="1598" w:type="dxa"/>
            <w:vAlign w:val="center"/>
          </w:tcPr>
          <w:p w:rsidR="002137A1" w:rsidRPr="00D13AF4" w:rsidRDefault="002137A1" w:rsidP="00CC2DF5">
            <w:pPr>
              <w:rPr>
                <w:rFonts w:ascii="Times New Roman" w:hAnsi="Times New Roman"/>
                <w:color w:val="333333"/>
                <w:sz w:val="24"/>
                <w:szCs w:val="24"/>
              </w:rPr>
            </w:pPr>
          </w:p>
        </w:tc>
      </w:tr>
      <w:tr w:rsidR="002137A1" w:rsidRPr="00D13AF4" w:rsidTr="00CC2DF5">
        <w:trPr>
          <w:trHeight w:val="246"/>
        </w:trPr>
        <w:tc>
          <w:tcPr>
            <w:tcW w:w="2161" w:type="dxa"/>
            <w:vMerge w:val="restart"/>
          </w:tcPr>
          <w:p w:rsidR="002137A1" w:rsidRPr="00D13AF4" w:rsidRDefault="002137A1" w:rsidP="00CC2DF5">
            <w:pPr>
              <w:rPr>
                <w:rFonts w:ascii="Times New Roman" w:hAnsi="Times New Roman"/>
                <w:color w:val="333333"/>
                <w:sz w:val="24"/>
                <w:szCs w:val="24"/>
              </w:rPr>
            </w:pPr>
            <w:r w:rsidRPr="00D13AF4">
              <w:rPr>
                <w:rFonts w:ascii="Times New Roman" w:hAnsi="Times New Roman"/>
                <w:color w:val="333333"/>
                <w:sz w:val="24"/>
                <w:szCs w:val="24"/>
              </w:rPr>
              <w:t>Общекультурное</w:t>
            </w:r>
          </w:p>
        </w:tc>
        <w:tc>
          <w:tcPr>
            <w:tcW w:w="2439" w:type="dxa"/>
            <w:gridSpan w:val="2"/>
          </w:tcPr>
          <w:p w:rsidR="002137A1" w:rsidRPr="00D13AF4" w:rsidRDefault="002137A1" w:rsidP="00CC2DF5">
            <w:pPr>
              <w:rPr>
                <w:rFonts w:ascii="Times New Roman" w:hAnsi="Times New Roman"/>
                <w:color w:val="333333"/>
                <w:sz w:val="24"/>
                <w:szCs w:val="24"/>
              </w:rPr>
            </w:pPr>
            <w:r w:rsidRPr="00D13AF4">
              <w:rPr>
                <w:rFonts w:ascii="Times New Roman" w:hAnsi="Times New Roman"/>
                <w:color w:val="333333"/>
                <w:sz w:val="24"/>
                <w:szCs w:val="24"/>
              </w:rPr>
              <w:t>Умелые ручки</w:t>
            </w:r>
          </w:p>
        </w:tc>
        <w:tc>
          <w:tcPr>
            <w:tcW w:w="1193" w:type="dxa"/>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1</w:t>
            </w:r>
          </w:p>
        </w:tc>
        <w:tc>
          <w:tcPr>
            <w:tcW w:w="1194" w:type="dxa"/>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1</w:t>
            </w:r>
          </w:p>
        </w:tc>
        <w:tc>
          <w:tcPr>
            <w:tcW w:w="1196" w:type="dxa"/>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w:t>
            </w:r>
          </w:p>
        </w:tc>
        <w:tc>
          <w:tcPr>
            <w:tcW w:w="1598" w:type="dxa"/>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w:t>
            </w:r>
          </w:p>
        </w:tc>
      </w:tr>
      <w:tr w:rsidR="002137A1" w:rsidRPr="00D13AF4" w:rsidTr="00CC2DF5">
        <w:trPr>
          <w:trHeight w:val="291"/>
        </w:trPr>
        <w:tc>
          <w:tcPr>
            <w:tcW w:w="2161" w:type="dxa"/>
            <w:vMerge/>
          </w:tcPr>
          <w:p w:rsidR="002137A1" w:rsidRPr="00D13AF4" w:rsidRDefault="002137A1" w:rsidP="00CC2DF5">
            <w:pPr>
              <w:rPr>
                <w:rFonts w:ascii="Times New Roman" w:hAnsi="Times New Roman"/>
                <w:color w:val="333333"/>
                <w:sz w:val="24"/>
                <w:szCs w:val="24"/>
              </w:rPr>
            </w:pPr>
          </w:p>
        </w:tc>
        <w:tc>
          <w:tcPr>
            <w:tcW w:w="2439" w:type="dxa"/>
            <w:gridSpan w:val="2"/>
          </w:tcPr>
          <w:p w:rsidR="002137A1" w:rsidRPr="00D13AF4" w:rsidRDefault="002137A1" w:rsidP="00CC2DF5">
            <w:pPr>
              <w:rPr>
                <w:rFonts w:ascii="Times New Roman" w:hAnsi="Times New Roman"/>
                <w:color w:val="333333"/>
                <w:sz w:val="24"/>
                <w:szCs w:val="24"/>
              </w:rPr>
            </w:pPr>
            <w:r w:rsidRPr="00D13AF4">
              <w:rPr>
                <w:rFonts w:ascii="Times New Roman" w:hAnsi="Times New Roman"/>
                <w:color w:val="333333"/>
                <w:sz w:val="24"/>
                <w:szCs w:val="24"/>
              </w:rPr>
              <w:t>Клуб почемучек</w:t>
            </w:r>
          </w:p>
        </w:tc>
        <w:tc>
          <w:tcPr>
            <w:tcW w:w="1193" w:type="dxa"/>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1</w:t>
            </w:r>
          </w:p>
        </w:tc>
        <w:tc>
          <w:tcPr>
            <w:tcW w:w="1194" w:type="dxa"/>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1</w:t>
            </w:r>
          </w:p>
        </w:tc>
        <w:tc>
          <w:tcPr>
            <w:tcW w:w="1196" w:type="dxa"/>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w:t>
            </w:r>
          </w:p>
        </w:tc>
        <w:tc>
          <w:tcPr>
            <w:tcW w:w="1598" w:type="dxa"/>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w:t>
            </w:r>
          </w:p>
        </w:tc>
      </w:tr>
      <w:tr w:rsidR="002137A1" w:rsidRPr="00D13AF4" w:rsidTr="00CC2DF5">
        <w:trPr>
          <w:trHeight w:val="249"/>
        </w:trPr>
        <w:tc>
          <w:tcPr>
            <w:tcW w:w="2161" w:type="dxa"/>
            <w:vMerge/>
          </w:tcPr>
          <w:p w:rsidR="002137A1" w:rsidRPr="00D13AF4" w:rsidRDefault="002137A1" w:rsidP="00CC2DF5">
            <w:pPr>
              <w:rPr>
                <w:rFonts w:ascii="Times New Roman" w:hAnsi="Times New Roman"/>
                <w:color w:val="333333"/>
                <w:sz w:val="24"/>
                <w:szCs w:val="24"/>
              </w:rPr>
            </w:pPr>
          </w:p>
        </w:tc>
        <w:tc>
          <w:tcPr>
            <w:tcW w:w="2439" w:type="dxa"/>
            <w:gridSpan w:val="2"/>
          </w:tcPr>
          <w:p w:rsidR="002137A1" w:rsidRPr="00D13AF4" w:rsidRDefault="002137A1" w:rsidP="00CC2DF5">
            <w:pPr>
              <w:rPr>
                <w:rFonts w:ascii="Times New Roman" w:hAnsi="Times New Roman"/>
                <w:color w:val="333333"/>
                <w:sz w:val="24"/>
                <w:szCs w:val="24"/>
              </w:rPr>
            </w:pPr>
            <w:r w:rsidRPr="00D13AF4">
              <w:rPr>
                <w:rFonts w:ascii="Times New Roman" w:hAnsi="Times New Roman"/>
                <w:color w:val="333333"/>
                <w:sz w:val="24"/>
                <w:szCs w:val="24"/>
              </w:rPr>
              <w:t>Краеведение</w:t>
            </w:r>
          </w:p>
        </w:tc>
        <w:tc>
          <w:tcPr>
            <w:tcW w:w="1193" w:type="dxa"/>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w:t>
            </w:r>
          </w:p>
        </w:tc>
        <w:tc>
          <w:tcPr>
            <w:tcW w:w="1194" w:type="dxa"/>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w:t>
            </w:r>
          </w:p>
        </w:tc>
        <w:tc>
          <w:tcPr>
            <w:tcW w:w="1196" w:type="dxa"/>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1</w:t>
            </w:r>
          </w:p>
        </w:tc>
        <w:tc>
          <w:tcPr>
            <w:tcW w:w="1598" w:type="dxa"/>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1</w:t>
            </w:r>
          </w:p>
        </w:tc>
      </w:tr>
      <w:tr w:rsidR="002137A1" w:rsidRPr="00D13AF4" w:rsidTr="00CC2DF5">
        <w:trPr>
          <w:trHeight w:val="249"/>
        </w:trPr>
        <w:tc>
          <w:tcPr>
            <w:tcW w:w="2161" w:type="dxa"/>
          </w:tcPr>
          <w:p w:rsidR="002137A1" w:rsidRPr="00D13AF4" w:rsidRDefault="002137A1" w:rsidP="00CC2DF5">
            <w:pPr>
              <w:rPr>
                <w:rFonts w:ascii="Times New Roman" w:hAnsi="Times New Roman"/>
                <w:color w:val="333333"/>
                <w:sz w:val="24"/>
                <w:szCs w:val="24"/>
              </w:rPr>
            </w:pPr>
            <w:r w:rsidRPr="00D13AF4">
              <w:rPr>
                <w:rFonts w:ascii="Times New Roman" w:hAnsi="Times New Roman"/>
                <w:color w:val="333333"/>
                <w:sz w:val="24"/>
                <w:szCs w:val="24"/>
              </w:rPr>
              <w:t>Спортивно-оздоровительное</w:t>
            </w:r>
          </w:p>
        </w:tc>
        <w:tc>
          <w:tcPr>
            <w:tcW w:w="2439" w:type="dxa"/>
            <w:gridSpan w:val="2"/>
          </w:tcPr>
          <w:p w:rsidR="002137A1" w:rsidRPr="00D13AF4" w:rsidRDefault="002137A1" w:rsidP="00CC2DF5">
            <w:pPr>
              <w:rPr>
                <w:rFonts w:ascii="Times New Roman" w:hAnsi="Times New Roman"/>
                <w:color w:val="333333"/>
                <w:sz w:val="24"/>
                <w:szCs w:val="24"/>
              </w:rPr>
            </w:pPr>
            <w:r w:rsidRPr="00D13AF4">
              <w:rPr>
                <w:rFonts w:ascii="Times New Roman" w:hAnsi="Times New Roman"/>
                <w:color w:val="333333"/>
                <w:sz w:val="24"/>
                <w:szCs w:val="24"/>
              </w:rPr>
              <w:t>Юный спасатель</w:t>
            </w:r>
          </w:p>
        </w:tc>
        <w:tc>
          <w:tcPr>
            <w:tcW w:w="1193" w:type="dxa"/>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w:t>
            </w:r>
          </w:p>
        </w:tc>
        <w:tc>
          <w:tcPr>
            <w:tcW w:w="1194" w:type="dxa"/>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w:t>
            </w:r>
          </w:p>
        </w:tc>
        <w:tc>
          <w:tcPr>
            <w:tcW w:w="1196" w:type="dxa"/>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1</w:t>
            </w:r>
          </w:p>
        </w:tc>
        <w:tc>
          <w:tcPr>
            <w:tcW w:w="1598" w:type="dxa"/>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1</w:t>
            </w:r>
          </w:p>
        </w:tc>
      </w:tr>
      <w:tr w:rsidR="002137A1" w:rsidRPr="00D13AF4" w:rsidTr="00CC2DF5">
        <w:trPr>
          <w:trHeight w:val="249"/>
        </w:trPr>
        <w:tc>
          <w:tcPr>
            <w:tcW w:w="4600" w:type="dxa"/>
            <w:gridSpan w:val="3"/>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Итого:</w:t>
            </w:r>
          </w:p>
        </w:tc>
        <w:tc>
          <w:tcPr>
            <w:tcW w:w="1193" w:type="dxa"/>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23</w:t>
            </w:r>
          </w:p>
        </w:tc>
        <w:tc>
          <w:tcPr>
            <w:tcW w:w="1194" w:type="dxa"/>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28</w:t>
            </w:r>
          </w:p>
        </w:tc>
        <w:tc>
          <w:tcPr>
            <w:tcW w:w="1196" w:type="dxa"/>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28</w:t>
            </w:r>
          </w:p>
        </w:tc>
        <w:tc>
          <w:tcPr>
            <w:tcW w:w="1598" w:type="dxa"/>
          </w:tcPr>
          <w:p w:rsidR="002137A1" w:rsidRPr="00D13AF4" w:rsidRDefault="002137A1" w:rsidP="00CC2DF5">
            <w:pPr>
              <w:jc w:val="center"/>
              <w:rPr>
                <w:rFonts w:ascii="Times New Roman" w:hAnsi="Times New Roman"/>
                <w:b/>
                <w:color w:val="333333"/>
                <w:sz w:val="24"/>
                <w:szCs w:val="24"/>
              </w:rPr>
            </w:pPr>
            <w:r w:rsidRPr="00D13AF4">
              <w:rPr>
                <w:rFonts w:ascii="Times New Roman" w:hAnsi="Times New Roman"/>
                <w:b/>
                <w:color w:val="333333"/>
                <w:sz w:val="24"/>
                <w:szCs w:val="24"/>
              </w:rPr>
              <w:t>28</w:t>
            </w:r>
          </w:p>
        </w:tc>
      </w:tr>
    </w:tbl>
    <w:p w:rsidR="002137A1" w:rsidRPr="00F44F8B" w:rsidRDefault="002137A1" w:rsidP="00B2406E">
      <w:pPr>
        <w:pStyle w:val="ac"/>
        <w:jc w:val="both"/>
        <w:rPr>
          <w:rFonts w:ascii="Times New Roman" w:hAnsi="Times New Roman"/>
          <w:color w:val="000000"/>
          <w:sz w:val="24"/>
        </w:rPr>
      </w:pPr>
    </w:p>
    <w:p w:rsidR="002137A1" w:rsidRPr="00F44F8B" w:rsidRDefault="002137A1" w:rsidP="009149AB">
      <w:pPr>
        <w:rPr>
          <w:rFonts w:ascii="Times New Roman" w:hAnsi="Times New Roman"/>
          <w:b/>
          <w:sz w:val="24"/>
          <w:szCs w:val="24"/>
        </w:rPr>
      </w:pPr>
      <w:r w:rsidRPr="00F44F8B">
        <w:rPr>
          <w:rFonts w:ascii="Times New Roman" w:hAnsi="Times New Roman"/>
          <w:b/>
          <w:sz w:val="24"/>
          <w:szCs w:val="24"/>
        </w:rPr>
        <w:t>Основное общее образование</w:t>
      </w:r>
    </w:p>
    <w:p w:rsidR="002137A1" w:rsidRPr="00F44F8B" w:rsidRDefault="002137A1" w:rsidP="0022655B">
      <w:pPr>
        <w:pStyle w:val="Style4"/>
        <w:widowControl/>
        <w:tabs>
          <w:tab w:val="left" w:pos="720"/>
        </w:tabs>
        <w:spacing w:line="276" w:lineRule="auto"/>
        <w:ind w:firstLine="0"/>
        <w:rPr>
          <w:rStyle w:val="FontStyle15"/>
          <w:sz w:val="24"/>
        </w:rPr>
      </w:pPr>
      <w:r w:rsidRPr="00F44F8B">
        <w:rPr>
          <w:rStyle w:val="FontStyle15"/>
          <w:sz w:val="24"/>
        </w:rPr>
        <w:t>В структуре учебного плана на 2014-2015  учебный год отражены принципиальные положения и нормативные основы федерального базисного учебного плана и регионального базисного учебного плана, являющиеся нормами прямого действия для установления прав, полномочий и ответственности образовательного учреждения по вопросам разработки, согласования и утверждения учебного плана образовательного учреждения.</w:t>
      </w:r>
    </w:p>
    <w:p w:rsidR="002137A1" w:rsidRPr="00F44F8B" w:rsidRDefault="002137A1" w:rsidP="0022655B">
      <w:pPr>
        <w:pStyle w:val="Style4"/>
        <w:widowControl/>
        <w:tabs>
          <w:tab w:val="left" w:pos="720"/>
        </w:tabs>
        <w:spacing w:line="276" w:lineRule="auto"/>
        <w:ind w:firstLine="0"/>
      </w:pPr>
      <w:r w:rsidRPr="00F44F8B">
        <w:t>Учебный план состоит из следующих компонентов:</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 xml:space="preserve">-  </w:t>
      </w:r>
      <w:r w:rsidRPr="00F44F8B">
        <w:rPr>
          <w:rFonts w:ascii="Times New Roman" w:hAnsi="Times New Roman"/>
          <w:b/>
          <w:i/>
          <w:sz w:val="24"/>
          <w:szCs w:val="24"/>
        </w:rPr>
        <w:t>федеральный компонент</w:t>
      </w:r>
      <w:r w:rsidRPr="00F44F8B">
        <w:rPr>
          <w:rFonts w:ascii="Times New Roman" w:hAnsi="Times New Roman"/>
          <w:sz w:val="24"/>
          <w:szCs w:val="24"/>
        </w:rPr>
        <w:t>, призванный обеспечивать базовый уровень  образования;</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 xml:space="preserve">- </w:t>
      </w:r>
      <w:r w:rsidRPr="00F44F8B">
        <w:rPr>
          <w:rFonts w:ascii="Times New Roman" w:hAnsi="Times New Roman"/>
          <w:b/>
          <w:i/>
          <w:sz w:val="24"/>
          <w:szCs w:val="24"/>
        </w:rPr>
        <w:t>региональный компонент</w:t>
      </w:r>
      <w:r w:rsidRPr="00F44F8B">
        <w:rPr>
          <w:rFonts w:ascii="Times New Roman" w:hAnsi="Times New Roman"/>
          <w:sz w:val="24"/>
          <w:szCs w:val="24"/>
        </w:rPr>
        <w:t>, который соответствует целям и задачам регионального образования;</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b/>
          <w:sz w:val="24"/>
          <w:szCs w:val="24"/>
        </w:rPr>
        <w:t xml:space="preserve">- </w:t>
      </w:r>
      <w:r w:rsidRPr="00F44F8B">
        <w:rPr>
          <w:rFonts w:ascii="Times New Roman" w:hAnsi="Times New Roman"/>
          <w:b/>
          <w:i/>
          <w:sz w:val="24"/>
          <w:szCs w:val="24"/>
        </w:rPr>
        <w:t>компонент</w:t>
      </w:r>
      <w:r w:rsidR="004C03B2">
        <w:rPr>
          <w:rFonts w:ascii="Times New Roman" w:hAnsi="Times New Roman"/>
          <w:b/>
          <w:i/>
          <w:sz w:val="24"/>
          <w:szCs w:val="24"/>
        </w:rPr>
        <w:t xml:space="preserve"> </w:t>
      </w:r>
      <w:r w:rsidRPr="00F44F8B">
        <w:rPr>
          <w:rFonts w:ascii="Times New Roman" w:hAnsi="Times New Roman"/>
          <w:b/>
          <w:i/>
          <w:sz w:val="24"/>
          <w:szCs w:val="24"/>
        </w:rPr>
        <w:t>образовательного учреждения</w:t>
      </w:r>
      <w:r w:rsidRPr="00F44F8B">
        <w:rPr>
          <w:rFonts w:ascii="Times New Roman" w:hAnsi="Times New Roman"/>
          <w:i/>
          <w:sz w:val="24"/>
          <w:szCs w:val="24"/>
        </w:rPr>
        <w:t>,</w:t>
      </w:r>
      <w:r w:rsidRPr="00F44F8B">
        <w:rPr>
          <w:rFonts w:ascii="Times New Roman" w:hAnsi="Times New Roman"/>
          <w:sz w:val="24"/>
          <w:szCs w:val="24"/>
        </w:rPr>
        <w:t xml:space="preserve"> отражающий специфику развития образовательного учреждения, который обеспечивает получение обучающимися качественного образования; поддержку основных предметов базового компонента РУП,  введение новых предметов и нетрадиционных  курсов. </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 xml:space="preserve">     В первой части учебного плана полностью реализуется Федеральный компонент государственного образовательного стандарта РФ, все предметы представлены в полном объеме.</w:t>
      </w:r>
    </w:p>
    <w:p w:rsidR="002137A1" w:rsidRPr="00F44F8B" w:rsidRDefault="002137A1" w:rsidP="0022655B">
      <w:pPr>
        <w:spacing w:after="0"/>
        <w:jc w:val="both"/>
        <w:rPr>
          <w:rFonts w:ascii="Times New Roman" w:hAnsi="Times New Roman"/>
          <w:b/>
          <w:sz w:val="24"/>
          <w:szCs w:val="24"/>
        </w:rPr>
      </w:pPr>
      <w:r w:rsidRPr="00F44F8B">
        <w:rPr>
          <w:rFonts w:ascii="Times New Roman" w:hAnsi="Times New Roman"/>
          <w:sz w:val="24"/>
          <w:szCs w:val="24"/>
        </w:rPr>
        <w:t>Учебный предмет «Математика» представлен  в 5-6 классах предметом «Математика», в 7-9 классах предметами «Алгебра», «Геометрия»:</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алгебра 7-9 классы по 3 часа в неделю;</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геометрия 7-9 классы по 2 часа в неделю.</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lastRenderedPageBreak/>
        <w:t>Предмет «История» представлен:</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5 класс «Всеобщая история» - 70 часов в год.</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6 класс «Всеобщая история» - 35 часов в год, «История России» - 35 часов в год.</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7 класс «Всеобщая история» - 35 часов в год, «История России» - 35 часов в год.</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8 класс «Всеобщая история» - 30 часов в год, «История России» - 40 часов в год.</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9 класс «Всеобщая  история»- 35 часов в год, «История  России» - 35 часов в год.</w:t>
      </w:r>
    </w:p>
    <w:p w:rsidR="002137A1" w:rsidRPr="00F44F8B" w:rsidRDefault="002137A1" w:rsidP="0022655B">
      <w:pPr>
        <w:pStyle w:val="a3"/>
        <w:spacing w:line="276" w:lineRule="auto"/>
        <w:jc w:val="both"/>
        <w:rPr>
          <w:rFonts w:ascii="Times New Roman" w:hAnsi="Times New Roman"/>
          <w:sz w:val="24"/>
          <w:szCs w:val="24"/>
        </w:rPr>
      </w:pPr>
      <w:r w:rsidRPr="00F44F8B">
        <w:rPr>
          <w:rFonts w:ascii="Times New Roman" w:hAnsi="Times New Roman"/>
          <w:sz w:val="24"/>
          <w:szCs w:val="24"/>
        </w:rPr>
        <w:t>Учебный предмет «Обществознание» изучается с 6 по 9 класс. Учебный предмет является интегрированным и включает следующие содержательные разделы: «Общество», «Человек», «Социальная сфера», «Политика», «Экономика», «Право».</w:t>
      </w:r>
    </w:p>
    <w:p w:rsidR="002137A1" w:rsidRPr="00F44F8B" w:rsidRDefault="002137A1" w:rsidP="0022655B">
      <w:pPr>
        <w:pStyle w:val="a3"/>
        <w:spacing w:line="276" w:lineRule="auto"/>
        <w:jc w:val="both"/>
        <w:rPr>
          <w:rFonts w:ascii="Times New Roman" w:hAnsi="Times New Roman"/>
          <w:sz w:val="24"/>
          <w:szCs w:val="24"/>
        </w:rPr>
      </w:pPr>
      <w:r w:rsidRPr="00F44F8B">
        <w:rPr>
          <w:rFonts w:ascii="Times New Roman" w:hAnsi="Times New Roman"/>
          <w:sz w:val="24"/>
          <w:szCs w:val="24"/>
        </w:rPr>
        <w:t>В 5-7 классах учебный предмет «Искусство» представлен двумя учебными предметами: «Музыка»1час в неделю и «ИЗО» 1час в неделю, в 8 классе «Музыка» - 0,5 часа</w:t>
      </w:r>
      <w:r w:rsidR="004C03B2">
        <w:rPr>
          <w:rFonts w:ascii="Times New Roman" w:hAnsi="Times New Roman"/>
          <w:sz w:val="24"/>
          <w:szCs w:val="24"/>
        </w:rPr>
        <w:t xml:space="preserve"> </w:t>
      </w:r>
      <w:r w:rsidRPr="00F44F8B">
        <w:rPr>
          <w:rFonts w:ascii="Times New Roman" w:hAnsi="Times New Roman"/>
          <w:sz w:val="24"/>
          <w:szCs w:val="24"/>
        </w:rPr>
        <w:t>в неделю и «ИЗО» - 0,5 часа в неделю, в 9 классе предметом «Искусство»-1 час</w:t>
      </w:r>
      <w:r w:rsidR="004C03B2">
        <w:rPr>
          <w:rFonts w:ascii="Times New Roman" w:hAnsi="Times New Roman"/>
          <w:sz w:val="24"/>
          <w:szCs w:val="24"/>
        </w:rPr>
        <w:t xml:space="preserve"> </w:t>
      </w:r>
      <w:r w:rsidRPr="00F44F8B">
        <w:rPr>
          <w:rFonts w:ascii="Times New Roman" w:hAnsi="Times New Roman"/>
          <w:sz w:val="24"/>
          <w:szCs w:val="24"/>
        </w:rPr>
        <w:t>в неделю.</w:t>
      </w:r>
    </w:p>
    <w:p w:rsidR="002137A1" w:rsidRPr="00F44F8B" w:rsidRDefault="002137A1" w:rsidP="0022655B">
      <w:pPr>
        <w:pStyle w:val="a3"/>
        <w:spacing w:line="276" w:lineRule="auto"/>
        <w:jc w:val="both"/>
        <w:rPr>
          <w:rFonts w:ascii="Times New Roman" w:hAnsi="Times New Roman"/>
          <w:sz w:val="24"/>
          <w:szCs w:val="24"/>
        </w:rPr>
      </w:pPr>
      <w:r w:rsidRPr="00F44F8B">
        <w:rPr>
          <w:rFonts w:ascii="Times New Roman" w:hAnsi="Times New Roman"/>
          <w:sz w:val="24"/>
          <w:szCs w:val="24"/>
        </w:rPr>
        <w:t xml:space="preserve">     В 5-9 классах на предмет «Физическая культура» отведено по 3 часа в неделю. </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За счёт регионального компонента и компонента ОУ для лучшего усвоения программного материала, удовлетворения запросов учащихся и их родителей добавлены часы</w:t>
      </w:r>
      <w:r w:rsidR="004C03B2">
        <w:rPr>
          <w:rFonts w:ascii="Times New Roman" w:hAnsi="Times New Roman"/>
          <w:sz w:val="24"/>
          <w:szCs w:val="24"/>
        </w:rPr>
        <w:t xml:space="preserve"> </w:t>
      </w:r>
      <w:r w:rsidRPr="00F44F8B">
        <w:rPr>
          <w:rFonts w:ascii="Times New Roman" w:hAnsi="Times New Roman"/>
          <w:sz w:val="24"/>
          <w:szCs w:val="24"/>
        </w:rPr>
        <w:t>на предметы:</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 русский язык: 5 класс – 3  часа, 6 класс – 2 часа; 7 класс – 2 часа;</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 информатика и ИКТ: 7 класс – 1 час;</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 ОБЖ:  5-7,9 классы по 1 часу;</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 черчение:9 класс - 1 час.</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на предметы краеведческой направленности</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 география 6 класс - 1час;</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 биология 6 класс - 1 час;</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 технология 8 класс - 1 час;</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 музыка 8 класс -0,5 часа;</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 ИЗО8 класс - 0,5 часа;</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 xml:space="preserve">- история 9 класс - 1 час;  </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Для удовлетворения образовательных потребностей учащихся, обеспечения их познавательных интересов и осуществления предпрофильного обучению в учебный план   введены следующие курсы по выбору:</w:t>
      </w:r>
    </w:p>
    <w:p w:rsidR="002137A1" w:rsidRPr="00F44F8B" w:rsidRDefault="002137A1" w:rsidP="0022655B">
      <w:pPr>
        <w:suppressAutoHyphens/>
        <w:spacing w:after="0"/>
        <w:jc w:val="both"/>
        <w:rPr>
          <w:rFonts w:ascii="Times New Roman" w:hAnsi="Times New Roman"/>
          <w:sz w:val="24"/>
          <w:szCs w:val="24"/>
        </w:rPr>
      </w:pPr>
      <w:r w:rsidRPr="00F44F8B">
        <w:rPr>
          <w:rFonts w:ascii="Times New Roman" w:hAnsi="Times New Roman"/>
          <w:sz w:val="24"/>
          <w:szCs w:val="24"/>
        </w:rPr>
        <w:t xml:space="preserve">     - в 5,6 классы для изучения истории родного края, патриотического и гражданского воспитания школьников введены курсы: «Краеведение», «Основы православной культуры», «Здоровей-ка» по 1 часу в неделю; </w:t>
      </w:r>
    </w:p>
    <w:p w:rsidR="002137A1" w:rsidRPr="00F44F8B" w:rsidRDefault="002137A1" w:rsidP="00807F6E">
      <w:pPr>
        <w:spacing w:after="0"/>
        <w:jc w:val="both"/>
        <w:rPr>
          <w:rFonts w:ascii="Times New Roman" w:hAnsi="Times New Roman"/>
          <w:sz w:val="24"/>
          <w:szCs w:val="24"/>
        </w:rPr>
      </w:pPr>
      <w:r w:rsidRPr="00F44F8B">
        <w:rPr>
          <w:rFonts w:ascii="Times New Roman" w:hAnsi="Times New Roman"/>
          <w:sz w:val="24"/>
          <w:szCs w:val="24"/>
        </w:rPr>
        <w:t xml:space="preserve">     В 8, 9 классах для развития содержания базового учебного предмета,    дополнительной подготовке к ОГЭ введен курс:  по русскому языку и математике «К ОГЭ шаг за шагом» по 1 часу в неделю;</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 xml:space="preserve">     В 5,6,7,8 классах </w:t>
      </w:r>
      <w:r w:rsidRPr="00F44F8B">
        <w:rPr>
          <w:rFonts w:ascii="Times New Roman" w:hAnsi="Times New Roman"/>
          <w:color w:val="000000"/>
          <w:sz w:val="24"/>
          <w:szCs w:val="24"/>
        </w:rPr>
        <w:t>для формирования  ИКТ-компетентности  учащихся и   обеспечения   компьютерной грамотности введены курсы: «</w:t>
      </w:r>
      <w:r w:rsidRPr="00F44F8B">
        <w:rPr>
          <w:rFonts w:ascii="Times New Roman" w:hAnsi="Times New Roman"/>
          <w:sz w:val="24"/>
          <w:szCs w:val="24"/>
        </w:rPr>
        <w:t>Работа в графическом  редакторе»  (5,6 классы), «Основы работы с фотографией»  (7,8 классы) - по 1 часу в неделю.</w:t>
      </w:r>
    </w:p>
    <w:p w:rsidR="002137A1" w:rsidRDefault="002137A1" w:rsidP="009251B5">
      <w:pPr>
        <w:pStyle w:val="a3"/>
        <w:jc w:val="center"/>
        <w:rPr>
          <w:rFonts w:ascii="Times New Roman" w:hAnsi="Times New Roman"/>
          <w:b/>
          <w:sz w:val="24"/>
          <w:szCs w:val="24"/>
        </w:rPr>
      </w:pPr>
    </w:p>
    <w:p w:rsidR="002137A1" w:rsidRDefault="002137A1" w:rsidP="009251B5">
      <w:pPr>
        <w:pStyle w:val="a3"/>
        <w:jc w:val="center"/>
        <w:rPr>
          <w:rFonts w:ascii="Times New Roman" w:hAnsi="Times New Roman"/>
          <w:b/>
          <w:sz w:val="24"/>
          <w:szCs w:val="24"/>
        </w:rPr>
      </w:pPr>
    </w:p>
    <w:p w:rsidR="002137A1" w:rsidRDefault="002137A1" w:rsidP="009251B5">
      <w:pPr>
        <w:pStyle w:val="a3"/>
        <w:jc w:val="center"/>
        <w:rPr>
          <w:rFonts w:ascii="Times New Roman" w:hAnsi="Times New Roman"/>
          <w:b/>
          <w:sz w:val="24"/>
          <w:szCs w:val="24"/>
        </w:rPr>
      </w:pPr>
    </w:p>
    <w:p w:rsidR="002137A1" w:rsidRDefault="002137A1" w:rsidP="009251B5">
      <w:pPr>
        <w:pStyle w:val="a3"/>
        <w:jc w:val="center"/>
        <w:rPr>
          <w:rFonts w:ascii="Times New Roman" w:hAnsi="Times New Roman"/>
          <w:b/>
          <w:sz w:val="24"/>
          <w:szCs w:val="24"/>
        </w:rPr>
      </w:pPr>
    </w:p>
    <w:p w:rsidR="002137A1" w:rsidRDefault="002137A1" w:rsidP="009251B5">
      <w:pPr>
        <w:pStyle w:val="a3"/>
        <w:jc w:val="center"/>
        <w:rPr>
          <w:rFonts w:ascii="Times New Roman" w:hAnsi="Times New Roman"/>
          <w:b/>
          <w:sz w:val="24"/>
          <w:szCs w:val="24"/>
        </w:rPr>
      </w:pPr>
    </w:p>
    <w:p w:rsidR="002137A1" w:rsidRDefault="002137A1" w:rsidP="009251B5">
      <w:pPr>
        <w:pStyle w:val="a3"/>
        <w:jc w:val="center"/>
        <w:rPr>
          <w:rFonts w:ascii="Times New Roman" w:hAnsi="Times New Roman"/>
          <w:b/>
          <w:sz w:val="24"/>
          <w:szCs w:val="24"/>
        </w:rPr>
      </w:pPr>
    </w:p>
    <w:p w:rsidR="002137A1" w:rsidRDefault="002137A1" w:rsidP="009251B5">
      <w:pPr>
        <w:pStyle w:val="a3"/>
        <w:jc w:val="center"/>
        <w:rPr>
          <w:rFonts w:ascii="Times New Roman" w:hAnsi="Times New Roman"/>
          <w:b/>
          <w:sz w:val="24"/>
          <w:szCs w:val="24"/>
        </w:rPr>
      </w:pPr>
    </w:p>
    <w:p w:rsidR="00AE41CE" w:rsidRDefault="00AE41CE" w:rsidP="009251B5">
      <w:pPr>
        <w:pStyle w:val="a3"/>
        <w:jc w:val="center"/>
        <w:rPr>
          <w:rFonts w:ascii="Times New Roman" w:hAnsi="Times New Roman"/>
          <w:b/>
          <w:sz w:val="24"/>
          <w:szCs w:val="24"/>
        </w:rPr>
      </w:pPr>
    </w:p>
    <w:p w:rsidR="002137A1" w:rsidRDefault="002137A1" w:rsidP="009251B5">
      <w:pPr>
        <w:pStyle w:val="a3"/>
        <w:jc w:val="center"/>
        <w:rPr>
          <w:rFonts w:ascii="Times New Roman" w:hAnsi="Times New Roman"/>
          <w:b/>
          <w:sz w:val="24"/>
          <w:szCs w:val="24"/>
        </w:rPr>
      </w:pPr>
    </w:p>
    <w:p w:rsidR="002137A1" w:rsidRPr="00F44F8B" w:rsidRDefault="002137A1" w:rsidP="009251B5">
      <w:pPr>
        <w:pStyle w:val="a3"/>
        <w:jc w:val="center"/>
        <w:rPr>
          <w:rFonts w:ascii="Times New Roman" w:hAnsi="Times New Roman"/>
          <w:b/>
          <w:sz w:val="24"/>
          <w:szCs w:val="24"/>
        </w:rPr>
      </w:pPr>
      <w:r w:rsidRPr="00F44F8B">
        <w:rPr>
          <w:rFonts w:ascii="Times New Roman" w:hAnsi="Times New Roman"/>
          <w:b/>
          <w:sz w:val="24"/>
          <w:szCs w:val="24"/>
        </w:rPr>
        <w:lastRenderedPageBreak/>
        <w:t xml:space="preserve"> Учебный план МКОУ СОШ № 4 на 2014-2015 учебный год (недельный)</w:t>
      </w:r>
    </w:p>
    <w:p w:rsidR="002137A1" w:rsidRPr="00F44F8B" w:rsidRDefault="002137A1" w:rsidP="009251B5">
      <w:pPr>
        <w:pStyle w:val="a3"/>
        <w:jc w:val="center"/>
        <w:rPr>
          <w:rFonts w:ascii="Times New Roman" w:hAnsi="Times New Roman"/>
          <w:b/>
          <w:sz w:val="24"/>
          <w:szCs w:val="24"/>
        </w:rPr>
      </w:pPr>
      <w:r w:rsidRPr="00F44F8B">
        <w:rPr>
          <w:rFonts w:ascii="Times New Roman" w:hAnsi="Times New Roman"/>
          <w:b/>
          <w:sz w:val="24"/>
          <w:szCs w:val="24"/>
        </w:rPr>
        <w:t>Основное общее образование</w:t>
      </w:r>
    </w:p>
    <w:p w:rsidR="002137A1" w:rsidRPr="00F44F8B" w:rsidRDefault="002137A1" w:rsidP="009251B5">
      <w:pPr>
        <w:pStyle w:val="a3"/>
        <w:jc w:val="center"/>
        <w:rPr>
          <w:rFonts w:ascii="Times New Roman" w:hAnsi="Times New Roman"/>
          <w:b/>
          <w:sz w:val="24"/>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4"/>
        <w:gridCol w:w="4112"/>
        <w:gridCol w:w="822"/>
        <w:gridCol w:w="822"/>
        <w:gridCol w:w="822"/>
        <w:gridCol w:w="822"/>
        <w:gridCol w:w="822"/>
      </w:tblGrid>
      <w:tr w:rsidR="002137A1" w:rsidRPr="00D13AF4" w:rsidTr="00B4290D">
        <w:trPr>
          <w:trHeight w:val="360"/>
        </w:trPr>
        <w:tc>
          <w:tcPr>
            <w:tcW w:w="6096" w:type="dxa"/>
            <w:gridSpan w:val="2"/>
            <w:vMerge w:val="restart"/>
          </w:tcPr>
          <w:p w:rsidR="002137A1" w:rsidRPr="00D13AF4" w:rsidRDefault="002137A1" w:rsidP="00CC2DF5">
            <w:pPr>
              <w:spacing w:line="240" w:lineRule="auto"/>
              <w:jc w:val="center"/>
              <w:rPr>
                <w:rFonts w:ascii="Times New Roman" w:hAnsi="Times New Roman"/>
                <w:b/>
                <w:sz w:val="24"/>
                <w:szCs w:val="24"/>
              </w:rPr>
            </w:pPr>
            <w:r w:rsidRPr="00D13AF4">
              <w:rPr>
                <w:rFonts w:ascii="Times New Roman" w:hAnsi="Times New Roman"/>
                <w:b/>
                <w:sz w:val="24"/>
                <w:szCs w:val="24"/>
              </w:rPr>
              <w:t>Учебные предметы</w:t>
            </w:r>
          </w:p>
          <w:p w:rsidR="002137A1" w:rsidRPr="00D13AF4" w:rsidRDefault="002137A1" w:rsidP="00CC2DF5">
            <w:pPr>
              <w:spacing w:line="240" w:lineRule="auto"/>
              <w:jc w:val="center"/>
              <w:rPr>
                <w:rFonts w:ascii="Times New Roman" w:hAnsi="Times New Roman"/>
                <w:b/>
                <w:color w:val="333333"/>
                <w:sz w:val="24"/>
                <w:szCs w:val="24"/>
              </w:rPr>
            </w:pPr>
          </w:p>
        </w:tc>
        <w:tc>
          <w:tcPr>
            <w:tcW w:w="4110" w:type="dxa"/>
            <w:gridSpan w:val="5"/>
          </w:tcPr>
          <w:p w:rsidR="002137A1" w:rsidRPr="00D13AF4" w:rsidRDefault="002137A1" w:rsidP="00CC2DF5">
            <w:pPr>
              <w:spacing w:line="240" w:lineRule="auto"/>
              <w:jc w:val="center"/>
              <w:rPr>
                <w:rFonts w:ascii="Times New Roman" w:hAnsi="Times New Roman"/>
                <w:b/>
                <w:sz w:val="24"/>
                <w:szCs w:val="24"/>
              </w:rPr>
            </w:pPr>
            <w:r w:rsidRPr="00D13AF4">
              <w:rPr>
                <w:rFonts w:ascii="Times New Roman" w:hAnsi="Times New Roman"/>
                <w:b/>
                <w:sz w:val="24"/>
                <w:szCs w:val="24"/>
              </w:rPr>
              <w:t>Классы/количество часов в неделю</w:t>
            </w:r>
          </w:p>
        </w:tc>
      </w:tr>
      <w:tr w:rsidR="002137A1" w:rsidRPr="00D13AF4" w:rsidTr="00B4290D">
        <w:trPr>
          <w:trHeight w:val="205"/>
        </w:trPr>
        <w:tc>
          <w:tcPr>
            <w:tcW w:w="6096" w:type="dxa"/>
            <w:gridSpan w:val="2"/>
            <w:vMerge/>
            <w:vAlign w:val="center"/>
          </w:tcPr>
          <w:p w:rsidR="002137A1" w:rsidRPr="00D13AF4" w:rsidRDefault="002137A1" w:rsidP="00CC2DF5">
            <w:pPr>
              <w:spacing w:line="240" w:lineRule="auto"/>
              <w:rPr>
                <w:rFonts w:ascii="Times New Roman" w:hAnsi="Times New Roman"/>
                <w:b/>
                <w:color w:val="333333"/>
                <w:sz w:val="24"/>
                <w:szCs w:val="24"/>
              </w:rPr>
            </w:pPr>
          </w:p>
        </w:tc>
        <w:tc>
          <w:tcPr>
            <w:tcW w:w="822" w:type="dxa"/>
          </w:tcPr>
          <w:p w:rsidR="002137A1" w:rsidRPr="00D13AF4" w:rsidRDefault="002137A1" w:rsidP="00CC2DF5">
            <w:pPr>
              <w:spacing w:line="240" w:lineRule="auto"/>
              <w:jc w:val="center"/>
              <w:rPr>
                <w:rFonts w:ascii="Times New Roman" w:hAnsi="Times New Roman"/>
                <w:b/>
                <w:sz w:val="24"/>
                <w:szCs w:val="24"/>
              </w:rPr>
            </w:pPr>
            <w:r w:rsidRPr="00D13AF4">
              <w:rPr>
                <w:rFonts w:ascii="Times New Roman" w:hAnsi="Times New Roman"/>
                <w:b/>
                <w:sz w:val="24"/>
                <w:szCs w:val="24"/>
                <w:lang w:val="en-US"/>
              </w:rPr>
              <w:t>V</w:t>
            </w:r>
          </w:p>
        </w:tc>
        <w:tc>
          <w:tcPr>
            <w:tcW w:w="822" w:type="dxa"/>
          </w:tcPr>
          <w:p w:rsidR="002137A1" w:rsidRPr="00D13AF4" w:rsidRDefault="002137A1" w:rsidP="00CC2DF5">
            <w:pPr>
              <w:spacing w:line="240" w:lineRule="auto"/>
              <w:jc w:val="center"/>
              <w:rPr>
                <w:rFonts w:ascii="Times New Roman" w:hAnsi="Times New Roman"/>
                <w:b/>
                <w:sz w:val="24"/>
                <w:szCs w:val="24"/>
              </w:rPr>
            </w:pPr>
            <w:r w:rsidRPr="00D13AF4">
              <w:rPr>
                <w:rFonts w:ascii="Times New Roman" w:hAnsi="Times New Roman"/>
                <w:b/>
                <w:sz w:val="24"/>
                <w:szCs w:val="24"/>
                <w:lang w:val="en-US"/>
              </w:rPr>
              <w:t>VI</w:t>
            </w:r>
          </w:p>
        </w:tc>
        <w:tc>
          <w:tcPr>
            <w:tcW w:w="822" w:type="dxa"/>
          </w:tcPr>
          <w:p w:rsidR="002137A1" w:rsidRPr="00D13AF4" w:rsidRDefault="002137A1" w:rsidP="00CC2DF5">
            <w:pPr>
              <w:spacing w:line="240" w:lineRule="auto"/>
              <w:jc w:val="center"/>
              <w:rPr>
                <w:rFonts w:ascii="Times New Roman" w:hAnsi="Times New Roman"/>
                <w:b/>
                <w:sz w:val="24"/>
                <w:szCs w:val="24"/>
              </w:rPr>
            </w:pPr>
            <w:r w:rsidRPr="00D13AF4">
              <w:rPr>
                <w:rFonts w:ascii="Times New Roman" w:hAnsi="Times New Roman"/>
                <w:b/>
                <w:sz w:val="24"/>
                <w:szCs w:val="24"/>
                <w:lang w:val="en-US"/>
              </w:rPr>
              <w:t>VII</w:t>
            </w:r>
          </w:p>
        </w:tc>
        <w:tc>
          <w:tcPr>
            <w:tcW w:w="822" w:type="dxa"/>
          </w:tcPr>
          <w:p w:rsidR="002137A1" w:rsidRPr="00D13AF4" w:rsidRDefault="002137A1" w:rsidP="00CC2DF5">
            <w:pPr>
              <w:spacing w:line="240" w:lineRule="auto"/>
              <w:jc w:val="center"/>
              <w:rPr>
                <w:rFonts w:ascii="Times New Roman" w:hAnsi="Times New Roman"/>
                <w:b/>
                <w:sz w:val="24"/>
                <w:szCs w:val="24"/>
              </w:rPr>
            </w:pPr>
            <w:r w:rsidRPr="00D13AF4">
              <w:rPr>
                <w:rFonts w:ascii="Times New Roman" w:hAnsi="Times New Roman"/>
                <w:b/>
                <w:sz w:val="24"/>
                <w:szCs w:val="24"/>
                <w:lang w:val="en-US"/>
              </w:rPr>
              <w:t>VIII</w:t>
            </w:r>
          </w:p>
        </w:tc>
        <w:tc>
          <w:tcPr>
            <w:tcW w:w="822" w:type="dxa"/>
          </w:tcPr>
          <w:p w:rsidR="002137A1" w:rsidRPr="00D13AF4" w:rsidRDefault="002137A1" w:rsidP="00CC2DF5">
            <w:pPr>
              <w:spacing w:line="240" w:lineRule="auto"/>
              <w:jc w:val="center"/>
              <w:rPr>
                <w:rFonts w:ascii="Times New Roman" w:hAnsi="Times New Roman"/>
                <w:b/>
                <w:sz w:val="24"/>
                <w:szCs w:val="24"/>
              </w:rPr>
            </w:pPr>
            <w:r w:rsidRPr="00D13AF4">
              <w:rPr>
                <w:rFonts w:ascii="Times New Roman" w:hAnsi="Times New Roman"/>
                <w:b/>
                <w:sz w:val="24"/>
                <w:szCs w:val="24"/>
                <w:lang w:val="en-US"/>
              </w:rPr>
              <w:t>IX</w:t>
            </w:r>
          </w:p>
        </w:tc>
      </w:tr>
      <w:tr w:rsidR="002137A1" w:rsidRPr="00D13AF4" w:rsidTr="00B4290D">
        <w:trPr>
          <w:trHeight w:val="358"/>
        </w:trPr>
        <w:tc>
          <w:tcPr>
            <w:tcW w:w="1984" w:type="dxa"/>
            <w:vMerge w:val="restart"/>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Федеральный компонент</w:t>
            </w:r>
          </w:p>
        </w:tc>
        <w:tc>
          <w:tcPr>
            <w:tcW w:w="4112" w:type="dxa"/>
          </w:tcPr>
          <w:p w:rsidR="002137A1" w:rsidRPr="00D13AF4" w:rsidRDefault="002137A1" w:rsidP="00CC2DF5">
            <w:pPr>
              <w:spacing w:line="240" w:lineRule="auto"/>
              <w:rPr>
                <w:rFonts w:ascii="Times New Roman" w:hAnsi="Times New Roman"/>
                <w:sz w:val="24"/>
                <w:szCs w:val="24"/>
              </w:rPr>
            </w:pPr>
            <w:r w:rsidRPr="00D13AF4">
              <w:rPr>
                <w:rFonts w:ascii="Times New Roman" w:hAnsi="Times New Roman"/>
                <w:sz w:val="24"/>
                <w:szCs w:val="24"/>
              </w:rPr>
              <w:t>Русский язык</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3</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3</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3</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3</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2</w:t>
            </w:r>
          </w:p>
        </w:tc>
      </w:tr>
      <w:tr w:rsidR="002137A1" w:rsidRPr="00D13AF4" w:rsidTr="00B4290D">
        <w:trPr>
          <w:trHeight w:val="251"/>
        </w:trPr>
        <w:tc>
          <w:tcPr>
            <w:tcW w:w="1984" w:type="dxa"/>
            <w:vMerge/>
            <w:vAlign w:val="center"/>
          </w:tcPr>
          <w:p w:rsidR="002137A1" w:rsidRPr="00D13AF4" w:rsidRDefault="002137A1" w:rsidP="00CC2DF5">
            <w:pPr>
              <w:spacing w:line="240" w:lineRule="auto"/>
              <w:rPr>
                <w:rFonts w:ascii="Times New Roman" w:hAnsi="Times New Roman"/>
                <w:sz w:val="24"/>
                <w:szCs w:val="24"/>
              </w:rPr>
            </w:pPr>
          </w:p>
        </w:tc>
        <w:tc>
          <w:tcPr>
            <w:tcW w:w="4112" w:type="dxa"/>
          </w:tcPr>
          <w:p w:rsidR="002137A1" w:rsidRPr="00D13AF4" w:rsidRDefault="002137A1" w:rsidP="00CC2DF5">
            <w:pPr>
              <w:spacing w:line="240" w:lineRule="auto"/>
              <w:rPr>
                <w:rFonts w:ascii="Times New Roman" w:hAnsi="Times New Roman"/>
                <w:sz w:val="24"/>
                <w:szCs w:val="24"/>
              </w:rPr>
            </w:pPr>
            <w:r w:rsidRPr="00D13AF4">
              <w:rPr>
                <w:rFonts w:ascii="Times New Roman" w:hAnsi="Times New Roman"/>
                <w:sz w:val="24"/>
                <w:szCs w:val="24"/>
              </w:rPr>
              <w:t>Литература</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2</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2</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2</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2</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3</w:t>
            </w:r>
          </w:p>
        </w:tc>
      </w:tr>
      <w:tr w:rsidR="002137A1" w:rsidRPr="00D13AF4" w:rsidTr="00B4290D">
        <w:trPr>
          <w:trHeight w:val="283"/>
        </w:trPr>
        <w:tc>
          <w:tcPr>
            <w:tcW w:w="1984" w:type="dxa"/>
            <w:vMerge/>
            <w:vAlign w:val="center"/>
          </w:tcPr>
          <w:p w:rsidR="002137A1" w:rsidRPr="00D13AF4" w:rsidRDefault="002137A1" w:rsidP="00CC2DF5">
            <w:pPr>
              <w:spacing w:line="240" w:lineRule="auto"/>
              <w:rPr>
                <w:rFonts w:ascii="Times New Roman" w:hAnsi="Times New Roman"/>
                <w:sz w:val="24"/>
                <w:szCs w:val="24"/>
              </w:rPr>
            </w:pPr>
          </w:p>
        </w:tc>
        <w:tc>
          <w:tcPr>
            <w:tcW w:w="4112" w:type="dxa"/>
          </w:tcPr>
          <w:p w:rsidR="002137A1" w:rsidRPr="00D13AF4" w:rsidRDefault="002137A1" w:rsidP="00CC2DF5">
            <w:pPr>
              <w:spacing w:line="240" w:lineRule="auto"/>
              <w:rPr>
                <w:rFonts w:ascii="Times New Roman" w:hAnsi="Times New Roman"/>
                <w:sz w:val="24"/>
                <w:szCs w:val="24"/>
              </w:rPr>
            </w:pPr>
            <w:r w:rsidRPr="00D13AF4">
              <w:rPr>
                <w:rFonts w:ascii="Times New Roman" w:hAnsi="Times New Roman"/>
                <w:sz w:val="24"/>
                <w:szCs w:val="24"/>
              </w:rPr>
              <w:t>Иностранный язык (англ.яз, нем.яз)</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3</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3</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3</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3</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3</w:t>
            </w:r>
          </w:p>
        </w:tc>
      </w:tr>
      <w:tr w:rsidR="002137A1" w:rsidRPr="00D13AF4" w:rsidTr="00B4290D">
        <w:trPr>
          <w:trHeight w:val="337"/>
        </w:trPr>
        <w:tc>
          <w:tcPr>
            <w:tcW w:w="1984" w:type="dxa"/>
            <w:vMerge/>
            <w:vAlign w:val="center"/>
          </w:tcPr>
          <w:p w:rsidR="002137A1" w:rsidRPr="00D13AF4" w:rsidRDefault="002137A1" w:rsidP="00CC2DF5">
            <w:pPr>
              <w:spacing w:line="240" w:lineRule="auto"/>
              <w:rPr>
                <w:rFonts w:ascii="Times New Roman" w:hAnsi="Times New Roman"/>
                <w:sz w:val="24"/>
                <w:szCs w:val="24"/>
              </w:rPr>
            </w:pPr>
          </w:p>
        </w:tc>
        <w:tc>
          <w:tcPr>
            <w:tcW w:w="4112" w:type="dxa"/>
          </w:tcPr>
          <w:p w:rsidR="002137A1" w:rsidRPr="00D13AF4" w:rsidRDefault="002137A1" w:rsidP="00CC2DF5">
            <w:pPr>
              <w:spacing w:line="240" w:lineRule="auto"/>
              <w:rPr>
                <w:rFonts w:ascii="Times New Roman" w:hAnsi="Times New Roman"/>
                <w:sz w:val="24"/>
                <w:szCs w:val="24"/>
              </w:rPr>
            </w:pPr>
            <w:r w:rsidRPr="00D13AF4">
              <w:rPr>
                <w:rFonts w:ascii="Times New Roman" w:hAnsi="Times New Roman"/>
                <w:sz w:val="24"/>
                <w:szCs w:val="24"/>
              </w:rPr>
              <w:t xml:space="preserve">Математика </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5</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5</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r>
      <w:tr w:rsidR="002137A1" w:rsidRPr="00D13AF4" w:rsidTr="00B4290D">
        <w:trPr>
          <w:trHeight w:val="283"/>
        </w:trPr>
        <w:tc>
          <w:tcPr>
            <w:tcW w:w="1984" w:type="dxa"/>
            <w:vMerge/>
            <w:vAlign w:val="center"/>
          </w:tcPr>
          <w:p w:rsidR="002137A1" w:rsidRPr="00D13AF4" w:rsidRDefault="002137A1" w:rsidP="00CC2DF5">
            <w:pPr>
              <w:spacing w:line="240" w:lineRule="auto"/>
              <w:rPr>
                <w:rFonts w:ascii="Times New Roman" w:hAnsi="Times New Roman"/>
                <w:sz w:val="24"/>
                <w:szCs w:val="24"/>
              </w:rPr>
            </w:pPr>
          </w:p>
        </w:tc>
        <w:tc>
          <w:tcPr>
            <w:tcW w:w="4112" w:type="dxa"/>
          </w:tcPr>
          <w:p w:rsidR="002137A1" w:rsidRPr="00D13AF4" w:rsidRDefault="002137A1" w:rsidP="00CC2DF5">
            <w:pPr>
              <w:spacing w:line="240" w:lineRule="auto"/>
              <w:rPr>
                <w:rFonts w:ascii="Times New Roman" w:hAnsi="Times New Roman"/>
                <w:sz w:val="24"/>
                <w:szCs w:val="24"/>
              </w:rPr>
            </w:pPr>
            <w:r w:rsidRPr="00D13AF4">
              <w:rPr>
                <w:rFonts w:ascii="Times New Roman" w:hAnsi="Times New Roman"/>
                <w:sz w:val="24"/>
                <w:szCs w:val="24"/>
              </w:rPr>
              <w:t>Алгебра</w:t>
            </w:r>
          </w:p>
        </w:tc>
        <w:tc>
          <w:tcPr>
            <w:tcW w:w="822" w:type="dxa"/>
          </w:tcPr>
          <w:p w:rsidR="002137A1" w:rsidRPr="00D13AF4" w:rsidRDefault="002137A1" w:rsidP="00CC2DF5">
            <w:pPr>
              <w:spacing w:line="240" w:lineRule="auto"/>
              <w:jc w:val="center"/>
              <w:rPr>
                <w:rFonts w:ascii="Times New Roman" w:hAnsi="Times New Roman"/>
                <w:sz w:val="24"/>
                <w:szCs w:val="24"/>
              </w:rPr>
            </w:pPr>
          </w:p>
        </w:tc>
        <w:tc>
          <w:tcPr>
            <w:tcW w:w="822" w:type="dxa"/>
          </w:tcPr>
          <w:p w:rsidR="002137A1" w:rsidRPr="00D13AF4" w:rsidRDefault="002137A1" w:rsidP="00CC2DF5">
            <w:pPr>
              <w:spacing w:line="240" w:lineRule="auto"/>
              <w:jc w:val="center"/>
              <w:rPr>
                <w:rFonts w:ascii="Times New Roman" w:hAnsi="Times New Roman"/>
                <w:sz w:val="24"/>
                <w:szCs w:val="24"/>
              </w:rPr>
            </w:pP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3</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3</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3</w:t>
            </w:r>
          </w:p>
        </w:tc>
      </w:tr>
      <w:tr w:rsidR="002137A1" w:rsidRPr="00D13AF4" w:rsidTr="00B4290D">
        <w:trPr>
          <w:trHeight w:val="283"/>
        </w:trPr>
        <w:tc>
          <w:tcPr>
            <w:tcW w:w="1984" w:type="dxa"/>
            <w:vMerge/>
            <w:vAlign w:val="center"/>
          </w:tcPr>
          <w:p w:rsidR="002137A1" w:rsidRPr="00D13AF4" w:rsidRDefault="002137A1" w:rsidP="00CC2DF5">
            <w:pPr>
              <w:spacing w:line="240" w:lineRule="auto"/>
              <w:rPr>
                <w:rFonts w:ascii="Times New Roman" w:hAnsi="Times New Roman"/>
                <w:sz w:val="24"/>
                <w:szCs w:val="24"/>
              </w:rPr>
            </w:pPr>
          </w:p>
        </w:tc>
        <w:tc>
          <w:tcPr>
            <w:tcW w:w="4112" w:type="dxa"/>
          </w:tcPr>
          <w:p w:rsidR="002137A1" w:rsidRPr="00D13AF4" w:rsidRDefault="002137A1" w:rsidP="00CC2DF5">
            <w:pPr>
              <w:spacing w:line="240" w:lineRule="auto"/>
              <w:rPr>
                <w:rFonts w:ascii="Times New Roman" w:hAnsi="Times New Roman"/>
                <w:sz w:val="24"/>
                <w:szCs w:val="24"/>
              </w:rPr>
            </w:pPr>
            <w:r w:rsidRPr="00D13AF4">
              <w:rPr>
                <w:rFonts w:ascii="Times New Roman" w:hAnsi="Times New Roman"/>
                <w:sz w:val="24"/>
                <w:szCs w:val="24"/>
              </w:rPr>
              <w:t>Геометрия</w:t>
            </w:r>
          </w:p>
        </w:tc>
        <w:tc>
          <w:tcPr>
            <w:tcW w:w="822" w:type="dxa"/>
          </w:tcPr>
          <w:p w:rsidR="002137A1" w:rsidRPr="00D13AF4" w:rsidRDefault="002137A1" w:rsidP="00CC2DF5">
            <w:pPr>
              <w:spacing w:line="240" w:lineRule="auto"/>
              <w:jc w:val="center"/>
              <w:rPr>
                <w:rFonts w:ascii="Times New Roman" w:hAnsi="Times New Roman"/>
                <w:sz w:val="24"/>
                <w:szCs w:val="24"/>
              </w:rPr>
            </w:pPr>
          </w:p>
        </w:tc>
        <w:tc>
          <w:tcPr>
            <w:tcW w:w="822" w:type="dxa"/>
          </w:tcPr>
          <w:p w:rsidR="002137A1" w:rsidRPr="00D13AF4" w:rsidRDefault="002137A1" w:rsidP="00CC2DF5">
            <w:pPr>
              <w:spacing w:line="240" w:lineRule="auto"/>
              <w:jc w:val="center"/>
              <w:rPr>
                <w:rFonts w:ascii="Times New Roman" w:hAnsi="Times New Roman"/>
                <w:sz w:val="24"/>
                <w:szCs w:val="24"/>
              </w:rPr>
            </w:pP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2</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2</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2</w:t>
            </w:r>
          </w:p>
        </w:tc>
      </w:tr>
      <w:tr w:rsidR="002137A1" w:rsidRPr="00D13AF4" w:rsidTr="00B4290D">
        <w:trPr>
          <w:trHeight w:val="283"/>
        </w:trPr>
        <w:tc>
          <w:tcPr>
            <w:tcW w:w="1984" w:type="dxa"/>
            <w:vMerge/>
            <w:vAlign w:val="center"/>
          </w:tcPr>
          <w:p w:rsidR="002137A1" w:rsidRPr="00D13AF4" w:rsidRDefault="002137A1" w:rsidP="00CC2DF5">
            <w:pPr>
              <w:spacing w:line="240" w:lineRule="auto"/>
              <w:rPr>
                <w:rFonts w:ascii="Times New Roman" w:hAnsi="Times New Roman"/>
                <w:sz w:val="24"/>
                <w:szCs w:val="24"/>
              </w:rPr>
            </w:pPr>
          </w:p>
        </w:tc>
        <w:tc>
          <w:tcPr>
            <w:tcW w:w="4112" w:type="dxa"/>
          </w:tcPr>
          <w:p w:rsidR="002137A1" w:rsidRPr="00D13AF4" w:rsidRDefault="002137A1" w:rsidP="00CC2DF5">
            <w:pPr>
              <w:spacing w:line="240" w:lineRule="auto"/>
              <w:rPr>
                <w:rFonts w:ascii="Times New Roman" w:hAnsi="Times New Roman"/>
                <w:sz w:val="24"/>
                <w:szCs w:val="24"/>
              </w:rPr>
            </w:pPr>
            <w:r w:rsidRPr="00D13AF4">
              <w:rPr>
                <w:rFonts w:ascii="Times New Roman" w:hAnsi="Times New Roman"/>
                <w:sz w:val="24"/>
                <w:szCs w:val="24"/>
              </w:rPr>
              <w:t>Информатика и ИКТ</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1</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2</w:t>
            </w:r>
          </w:p>
        </w:tc>
      </w:tr>
      <w:tr w:rsidR="002137A1" w:rsidRPr="00D13AF4" w:rsidTr="00B4290D">
        <w:trPr>
          <w:trHeight w:val="283"/>
        </w:trPr>
        <w:tc>
          <w:tcPr>
            <w:tcW w:w="1984" w:type="dxa"/>
            <w:vMerge/>
            <w:vAlign w:val="center"/>
          </w:tcPr>
          <w:p w:rsidR="002137A1" w:rsidRPr="00D13AF4" w:rsidRDefault="002137A1" w:rsidP="00CC2DF5">
            <w:pPr>
              <w:spacing w:line="240" w:lineRule="auto"/>
              <w:rPr>
                <w:rFonts w:ascii="Times New Roman" w:hAnsi="Times New Roman"/>
                <w:sz w:val="24"/>
                <w:szCs w:val="24"/>
              </w:rPr>
            </w:pPr>
          </w:p>
        </w:tc>
        <w:tc>
          <w:tcPr>
            <w:tcW w:w="4112" w:type="dxa"/>
          </w:tcPr>
          <w:p w:rsidR="002137A1" w:rsidRPr="00D13AF4" w:rsidRDefault="002137A1" w:rsidP="00CC2DF5">
            <w:pPr>
              <w:spacing w:line="240" w:lineRule="auto"/>
              <w:rPr>
                <w:rFonts w:ascii="Times New Roman" w:hAnsi="Times New Roman"/>
                <w:sz w:val="24"/>
                <w:szCs w:val="24"/>
              </w:rPr>
            </w:pPr>
            <w:r w:rsidRPr="00D13AF4">
              <w:rPr>
                <w:rFonts w:ascii="Times New Roman" w:hAnsi="Times New Roman"/>
                <w:sz w:val="24"/>
                <w:szCs w:val="24"/>
              </w:rPr>
              <w:t>История Всеобщая (России)</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2</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2</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2</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2</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2</w:t>
            </w:r>
          </w:p>
        </w:tc>
      </w:tr>
      <w:tr w:rsidR="002137A1" w:rsidRPr="00D13AF4" w:rsidTr="00B4290D">
        <w:trPr>
          <w:trHeight w:val="283"/>
        </w:trPr>
        <w:tc>
          <w:tcPr>
            <w:tcW w:w="1984" w:type="dxa"/>
            <w:vMerge/>
            <w:vAlign w:val="center"/>
          </w:tcPr>
          <w:p w:rsidR="002137A1" w:rsidRPr="00D13AF4" w:rsidRDefault="002137A1" w:rsidP="00CC2DF5">
            <w:pPr>
              <w:spacing w:line="240" w:lineRule="auto"/>
              <w:rPr>
                <w:rFonts w:ascii="Times New Roman" w:hAnsi="Times New Roman"/>
                <w:sz w:val="24"/>
                <w:szCs w:val="24"/>
              </w:rPr>
            </w:pPr>
          </w:p>
        </w:tc>
        <w:tc>
          <w:tcPr>
            <w:tcW w:w="4112" w:type="dxa"/>
          </w:tcPr>
          <w:p w:rsidR="002137A1" w:rsidRPr="00D13AF4" w:rsidRDefault="002137A1" w:rsidP="00B4290D">
            <w:pPr>
              <w:spacing w:line="240" w:lineRule="auto"/>
              <w:rPr>
                <w:rFonts w:ascii="Times New Roman" w:hAnsi="Times New Roman"/>
                <w:sz w:val="24"/>
                <w:szCs w:val="24"/>
              </w:rPr>
            </w:pPr>
            <w:r w:rsidRPr="00D13AF4">
              <w:rPr>
                <w:rFonts w:ascii="Times New Roman" w:hAnsi="Times New Roman"/>
                <w:sz w:val="24"/>
                <w:szCs w:val="24"/>
              </w:rPr>
              <w:t xml:space="preserve">Обществознание </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1</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1</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1</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1</w:t>
            </w:r>
          </w:p>
        </w:tc>
      </w:tr>
      <w:tr w:rsidR="002137A1" w:rsidRPr="00D13AF4" w:rsidTr="00B4290D">
        <w:trPr>
          <w:trHeight w:val="283"/>
        </w:trPr>
        <w:tc>
          <w:tcPr>
            <w:tcW w:w="1984" w:type="dxa"/>
            <w:vMerge/>
            <w:vAlign w:val="center"/>
          </w:tcPr>
          <w:p w:rsidR="002137A1" w:rsidRPr="00D13AF4" w:rsidRDefault="002137A1" w:rsidP="00CC2DF5">
            <w:pPr>
              <w:spacing w:line="240" w:lineRule="auto"/>
              <w:rPr>
                <w:rFonts w:ascii="Times New Roman" w:hAnsi="Times New Roman"/>
                <w:sz w:val="24"/>
                <w:szCs w:val="24"/>
              </w:rPr>
            </w:pPr>
          </w:p>
        </w:tc>
        <w:tc>
          <w:tcPr>
            <w:tcW w:w="4112" w:type="dxa"/>
          </w:tcPr>
          <w:p w:rsidR="002137A1" w:rsidRPr="00D13AF4" w:rsidRDefault="002137A1" w:rsidP="00CC2DF5">
            <w:pPr>
              <w:spacing w:line="240" w:lineRule="auto"/>
              <w:rPr>
                <w:rFonts w:ascii="Times New Roman" w:hAnsi="Times New Roman"/>
                <w:sz w:val="24"/>
                <w:szCs w:val="24"/>
              </w:rPr>
            </w:pPr>
            <w:r w:rsidRPr="00D13AF4">
              <w:rPr>
                <w:rFonts w:ascii="Times New Roman" w:hAnsi="Times New Roman"/>
                <w:sz w:val="24"/>
                <w:szCs w:val="24"/>
              </w:rPr>
              <w:t>География</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1</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2</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2</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2</w:t>
            </w:r>
          </w:p>
        </w:tc>
      </w:tr>
      <w:tr w:rsidR="002137A1" w:rsidRPr="00D13AF4" w:rsidTr="00B4290D">
        <w:trPr>
          <w:trHeight w:val="283"/>
        </w:trPr>
        <w:tc>
          <w:tcPr>
            <w:tcW w:w="1984" w:type="dxa"/>
            <w:vMerge/>
            <w:vAlign w:val="center"/>
          </w:tcPr>
          <w:p w:rsidR="002137A1" w:rsidRPr="00D13AF4" w:rsidRDefault="002137A1" w:rsidP="00CC2DF5">
            <w:pPr>
              <w:spacing w:line="240" w:lineRule="auto"/>
              <w:rPr>
                <w:rFonts w:ascii="Times New Roman" w:hAnsi="Times New Roman"/>
                <w:sz w:val="24"/>
                <w:szCs w:val="24"/>
              </w:rPr>
            </w:pPr>
          </w:p>
        </w:tc>
        <w:tc>
          <w:tcPr>
            <w:tcW w:w="4112" w:type="dxa"/>
          </w:tcPr>
          <w:p w:rsidR="002137A1" w:rsidRPr="00D13AF4" w:rsidRDefault="002137A1" w:rsidP="00CC2DF5">
            <w:pPr>
              <w:spacing w:line="240" w:lineRule="auto"/>
              <w:rPr>
                <w:rFonts w:ascii="Times New Roman" w:hAnsi="Times New Roman"/>
                <w:sz w:val="24"/>
                <w:szCs w:val="24"/>
              </w:rPr>
            </w:pPr>
            <w:r w:rsidRPr="00D13AF4">
              <w:rPr>
                <w:rFonts w:ascii="Times New Roman" w:hAnsi="Times New Roman"/>
                <w:sz w:val="24"/>
                <w:szCs w:val="24"/>
              </w:rPr>
              <w:t xml:space="preserve">Природоведение </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2</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p>
        </w:tc>
      </w:tr>
      <w:tr w:rsidR="002137A1" w:rsidRPr="00D13AF4" w:rsidTr="00B4290D">
        <w:trPr>
          <w:trHeight w:val="283"/>
        </w:trPr>
        <w:tc>
          <w:tcPr>
            <w:tcW w:w="1984" w:type="dxa"/>
            <w:vMerge/>
            <w:vAlign w:val="center"/>
          </w:tcPr>
          <w:p w:rsidR="002137A1" w:rsidRPr="00D13AF4" w:rsidRDefault="002137A1" w:rsidP="00CC2DF5">
            <w:pPr>
              <w:spacing w:line="240" w:lineRule="auto"/>
              <w:rPr>
                <w:rFonts w:ascii="Times New Roman" w:hAnsi="Times New Roman"/>
                <w:sz w:val="24"/>
                <w:szCs w:val="24"/>
              </w:rPr>
            </w:pPr>
          </w:p>
        </w:tc>
        <w:tc>
          <w:tcPr>
            <w:tcW w:w="4112" w:type="dxa"/>
          </w:tcPr>
          <w:p w:rsidR="002137A1" w:rsidRPr="00D13AF4" w:rsidRDefault="002137A1" w:rsidP="00CC2DF5">
            <w:pPr>
              <w:spacing w:line="240" w:lineRule="auto"/>
              <w:rPr>
                <w:rFonts w:ascii="Times New Roman" w:hAnsi="Times New Roman"/>
                <w:sz w:val="24"/>
                <w:szCs w:val="24"/>
              </w:rPr>
            </w:pPr>
            <w:r w:rsidRPr="00D13AF4">
              <w:rPr>
                <w:rFonts w:ascii="Times New Roman" w:hAnsi="Times New Roman"/>
                <w:sz w:val="24"/>
                <w:szCs w:val="24"/>
              </w:rPr>
              <w:t>Биология</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1</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2</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2</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2</w:t>
            </w:r>
          </w:p>
        </w:tc>
      </w:tr>
      <w:tr w:rsidR="002137A1" w:rsidRPr="00D13AF4" w:rsidTr="00B4290D">
        <w:trPr>
          <w:trHeight w:val="283"/>
        </w:trPr>
        <w:tc>
          <w:tcPr>
            <w:tcW w:w="1984" w:type="dxa"/>
            <w:vMerge/>
            <w:vAlign w:val="center"/>
          </w:tcPr>
          <w:p w:rsidR="002137A1" w:rsidRPr="00D13AF4" w:rsidRDefault="002137A1" w:rsidP="00CC2DF5">
            <w:pPr>
              <w:spacing w:line="240" w:lineRule="auto"/>
              <w:rPr>
                <w:rFonts w:ascii="Times New Roman" w:hAnsi="Times New Roman"/>
                <w:sz w:val="24"/>
                <w:szCs w:val="24"/>
              </w:rPr>
            </w:pPr>
          </w:p>
        </w:tc>
        <w:tc>
          <w:tcPr>
            <w:tcW w:w="4112" w:type="dxa"/>
          </w:tcPr>
          <w:p w:rsidR="002137A1" w:rsidRPr="00D13AF4" w:rsidRDefault="002137A1" w:rsidP="00CC2DF5">
            <w:pPr>
              <w:spacing w:line="240" w:lineRule="auto"/>
              <w:rPr>
                <w:rFonts w:ascii="Times New Roman" w:hAnsi="Times New Roman"/>
                <w:sz w:val="24"/>
                <w:szCs w:val="24"/>
              </w:rPr>
            </w:pPr>
            <w:r w:rsidRPr="00D13AF4">
              <w:rPr>
                <w:rFonts w:ascii="Times New Roman" w:hAnsi="Times New Roman"/>
                <w:sz w:val="24"/>
                <w:szCs w:val="24"/>
              </w:rPr>
              <w:t>Химия</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2</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2</w:t>
            </w:r>
          </w:p>
        </w:tc>
      </w:tr>
      <w:tr w:rsidR="002137A1" w:rsidRPr="00D13AF4" w:rsidTr="00B4290D">
        <w:trPr>
          <w:trHeight w:val="283"/>
        </w:trPr>
        <w:tc>
          <w:tcPr>
            <w:tcW w:w="1984" w:type="dxa"/>
            <w:vMerge/>
            <w:vAlign w:val="center"/>
          </w:tcPr>
          <w:p w:rsidR="002137A1" w:rsidRPr="00D13AF4" w:rsidRDefault="002137A1" w:rsidP="00CC2DF5">
            <w:pPr>
              <w:spacing w:line="240" w:lineRule="auto"/>
              <w:rPr>
                <w:rFonts w:ascii="Times New Roman" w:hAnsi="Times New Roman"/>
                <w:sz w:val="24"/>
                <w:szCs w:val="24"/>
              </w:rPr>
            </w:pPr>
          </w:p>
        </w:tc>
        <w:tc>
          <w:tcPr>
            <w:tcW w:w="4112" w:type="dxa"/>
          </w:tcPr>
          <w:p w:rsidR="002137A1" w:rsidRPr="00D13AF4" w:rsidRDefault="002137A1" w:rsidP="00CC2DF5">
            <w:pPr>
              <w:spacing w:line="240" w:lineRule="auto"/>
              <w:rPr>
                <w:rFonts w:ascii="Times New Roman" w:hAnsi="Times New Roman"/>
                <w:sz w:val="24"/>
                <w:szCs w:val="24"/>
                <w:lang w:val="en-US"/>
              </w:rPr>
            </w:pPr>
            <w:r w:rsidRPr="00D13AF4">
              <w:rPr>
                <w:rFonts w:ascii="Times New Roman" w:hAnsi="Times New Roman"/>
                <w:sz w:val="24"/>
                <w:szCs w:val="24"/>
              </w:rPr>
              <w:t>Физика</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2</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2</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2</w:t>
            </w:r>
          </w:p>
        </w:tc>
      </w:tr>
      <w:tr w:rsidR="002137A1" w:rsidRPr="00D13AF4" w:rsidTr="00B4290D">
        <w:trPr>
          <w:trHeight w:val="363"/>
        </w:trPr>
        <w:tc>
          <w:tcPr>
            <w:tcW w:w="1984" w:type="dxa"/>
            <w:vMerge/>
            <w:vAlign w:val="center"/>
          </w:tcPr>
          <w:p w:rsidR="002137A1" w:rsidRPr="00D13AF4" w:rsidRDefault="002137A1" w:rsidP="00CC2DF5">
            <w:pPr>
              <w:spacing w:line="240" w:lineRule="auto"/>
              <w:rPr>
                <w:rFonts w:ascii="Times New Roman" w:hAnsi="Times New Roman"/>
                <w:sz w:val="24"/>
                <w:szCs w:val="24"/>
              </w:rPr>
            </w:pPr>
          </w:p>
        </w:tc>
        <w:tc>
          <w:tcPr>
            <w:tcW w:w="4112" w:type="dxa"/>
          </w:tcPr>
          <w:p w:rsidR="002137A1" w:rsidRPr="00D13AF4" w:rsidRDefault="002137A1" w:rsidP="00CC2DF5">
            <w:pPr>
              <w:spacing w:line="240" w:lineRule="auto"/>
              <w:rPr>
                <w:rFonts w:ascii="Times New Roman" w:hAnsi="Times New Roman"/>
                <w:sz w:val="24"/>
                <w:szCs w:val="24"/>
              </w:rPr>
            </w:pPr>
            <w:r w:rsidRPr="00D13AF4">
              <w:rPr>
                <w:rFonts w:ascii="Times New Roman" w:hAnsi="Times New Roman"/>
                <w:sz w:val="24"/>
                <w:szCs w:val="24"/>
              </w:rPr>
              <w:t xml:space="preserve">Музыка </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1</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1</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1</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0,5</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r>
      <w:tr w:rsidR="002137A1" w:rsidRPr="00D13AF4" w:rsidTr="00B4290D">
        <w:trPr>
          <w:trHeight w:val="283"/>
        </w:trPr>
        <w:tc>
          <w:tcPr>
            <w:tcW w:w="1984" w:type="dxa"/>
            <w:vMerge/>
            <w:vAlign w:val="center"/>
          </w:tcPr>
          <w:p w:rsidR="002137A1" w:rsidRPr="00D13AF4" w:rsidRDefault="002137A1" w:rsidP="00CC2DF5">
            <w:pPr>
              <w:spacing w:line="240" w:lineRule="auto"/>
              <w:rPr>
                <w:rFonts w:ascii="Times New Roman" w:hAnsi="Times New Roman"/>
                <w:sz w:val="24"/>
                <w:szCs w:val="24"/>
              </w:rPr>
            </w:pPr>
          </w:p>
        </w:tc>
        <w:tc>
          <w:tcPr>
            <w:tcW w:w="4112" w:type="dxa"/>
          </w:tcPr>
          <w:p w:rsidR="002137A1" w:rsidRPr="00D13AF4" w:rsidRDefault="002137A1" w:rsidP="00CC2DF5">
            <w:pPr>
              <w:spacing w:line="240" w:lineRule="auto"/>
              <w:rPr>
                <w:rFonts w:ascii="Times New Roman" w:hAnsi="Times New Roman"/>
                <w:sz w:val="24"/>
                <w:szCs w:val="24"/>
              </w:rPr>
            </w:pPr>
            <w:r w:rsidRPr="00D13AF4">
              <w:rPr>
                <w:rFonts w:ascii="Times New Roman" w:hAnsi="Times New Roman"/>
                <w:sz w:val="24"/>
                <w:szCs w:val="24"/>
              </w:rPr>
              <w:t>ИЗО</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1</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1</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1</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0,5</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r>
      <w:tr w:rsidR="002137A1" w:rsidRPr="00D13AF4" w:rsidTr="00B4290D">
        <w:trPr>
          <w:trHeight w:val="283"/>
        </w:trPr>
        <w:tc>
          <w:tcPr>
            <w:tcW w:w="1984" w:type="dxa"/>
            <w:vMerge/>
            <w:vAlign w:val="center"/>
          </w:tcPr>
          <w:p w:rsidR="002137A1" w:rsidRPr="00D13AF4" w:rsidRDefault="002137A1" w:rsidP="00CC2DF5">
            <w:pPr>
              <w:spacing w:line="240" w:lineRule="auto"/>
              <w:rPr>
                <w:rFonts w:ascii="Times New Roman" w:hAnsi="Times New Roman"/>
                <w:sz w:val="24"/>
                <w:szCs w:val="24"/>
              </w:rPr>
            </w:pPr>
          </w:p>
        </w:tc>
        <w:tc>
          <w:tcPr>
            <w:tcW w:w="4112" w:type="dxa"/>
          </w:tcPr>
          <w:p w:rsidR="002137A1" w:rsidRPr="00D13AF4" w:rsidRDefault="002137A1" w:rsidP="00CC2DF5">
            <w:pPr>
              <w:spacing w:line="240" w:lineRule="auto"/>
              <w:rPr>
                <w:rFonts w:ascii="Times New Roman" w:hAnsi="Times New Roman"/>
                <w:sz w:val="24"/>
                <w:szCs w:val="24"/>
              </w:rPr>
            </w:pPr>
            <w:r w:rsidRPr="00D13AF4">
              <w:rPr>
                <w:rFonts w:ascii="Times New Roman" w:hAnsi="Times New Roman"/>
                <w:sz w:val="24"/>
                <w:szCs w:val="24"/>
              </w:rPr>
              <w:t>Искусство</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1</w:t>
            </w:r>
          </w:p>
        </w:tc>
      </w:tr>
      <w:tr w:rsidR="002137A1" w:rsidRPr="00D13AF4" w:rsidTr="00B4290D">
        <w:trPr>
          <w:trHeight w:val="283"/>
        </w:trPr>
        <w:tc>
          <w:tcPr>
            <w:tcW w:w="1984" w:type="dxa"/>
            <w:vMerge/>
            <w:vAlign w:val="center"/>
          </w:tcPr>
          <w:p w:rsidR="002137A1" w:rsidRPr="00D13AF4" w:rsidRDefault="002137A1" w:rsidP="00CC2DF5">
            <w:pPr>
              <w:spacing w:line="240" w:lineRule="auto"/>
              <w:rPr>
                <w:rFonts w:ascii="Times New Roman" w:hAnsi="Times New Roman"/>
                <w:sz w:val="24"/>
                <w:szCs w:val="24"/>
              </w:rPr>
            </w:pPr>
          </w:p>
        </w:tc>
        <w:tc>
          <w:tcPr>
            <w:tcW w:w="4112" w:type="dxa"/>
          </w:tcPr>
          <w:p w:rsidR="002137A1" w:rsidRPr="00D13AF4" w:rsidRDefault="002137A1" w:rsidP="00CC2DF5">
            <w:pPr>
              <w:spacing w:line="240" w:lineRule="auto"/>
              <w:rPr>
                <w:rFonts w:ascii="Times New Roman" w:hAnsi="Times New Roman"/>
                <w:sz w:val="24"/>
                <w:szCs w:val="24"/>
              </w:rPr>
            </w:pPr>
            <w:r w:rsidRPr="00D13AF4">
              <w:rPr>
                <w:rFonts w:ascii="Times New Roman" w:hAnsi="Times New Roman"/>
                <w:sz w:val="24"/>
                <w:szCs w:val="24"/>
              </w:rPr>
              <w:t xml:space="preserve">Технология </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2</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2</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2</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1</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r>
      <w:tr w:rsidR="002137A1" w:rsidRPr="00D13AF4" w:rsidTr="00B4290D">
        <w:trPr>
          <w:trHeight w:val="283"/>
        </w:trPr>
        <w:tc>
          <w:tcPr>
            <w:tcW w:w="1984" w:type="dxa"/>
            <w:vMerge/>
            <w:vAlign w:val="center"/>
          </w:tcPr>
          <w:p w:rsidR="002137A1" w:rsidRPr="00D13AF4" w:rsidRDefault="002137A1" w:rsidP="00CC2DF5">
            <w:pPr>
              <w:spacing w:line="240" w:lineRule="auto"/>
              <w:rPr>
                <w:rFonts w:ascii="Times New Roman" w:hAnsi="Times New Roman"/>
                <w:sz w:val="24"/>
                <w:szCs w:val="24"/>
              </w:rPr>
            </w:pPr>
          </w:p>
        </w:tc>
        <w:tc>
          <w:tcPr>
            <w:tcW w:w="4112" w:type="dxa"/>
          </w:tcPr>
          <w:p w:rsidR="002137A1" w:rsidRPr="00D13AF4" w:rsidRDefault="002137A1" w:rsidP="00CC2DF5">
            <w:pPr>
              <w:spacing w:line="240" w:lineRule="auto"/>
              <w:rPr>
                <w:rFonts w:ascii="Times New Roman" w:hAnsi="Times New Roman"/>
                <w:sz w:val="24"/>
                <w:szCs w:val="24"/>
              </w:rPr>
            </w:pPr>
            <w:r w:rsidRPr="00D13AF4">
              <w:rPr>
                <w:rFonts w:ascii="Times New Roman" w:hAnsi="Times New Roman"/>
                <w:sz w:val="24"/>
                <w:szCs w:val="24"/>
              </w:rPr>
              <w:t>Физическая культура</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3</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3</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3</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3</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3</w:t>
            </w:r>
          </w:p>
        </w:tc>
      </w:tr>
      <w:tr w:rsidR="002137A1" w:rsidRPr="00D13AF4" w:rsidTr="00B4290D">
        <w:trPr>
          <w:trHeight w:val="283"/>
        </w:trPr>
        <w:tc>
          <w:tcPr>
            <w:tcW w:w="1984" w:type="dxa"/>
            <w:vMerge/>
            <w:vAlign w:val="center"/>
          </w:tcPr>
          <w:p w:rsidR="002137A1" w:rsidRPr="00D13AF4" w:rsidRDefault="002137A1" w:rsidP="00CC2DF5">
            <w:pPr>
              <w:spacing w:line="240" w:lineRule="auto"/>
              <w:rPr>
                <w:rFonts w:ascii="Times New Roman" w:hAnsi="Times New Roman"/>
                <w:sz w:val="24"/>
                <w:szCs w:val="24"/>
              </w:rPr>
            </w:pPr>
          </w:p>
        </w:tc>
        <w:tc>
          <w:tcPr>
            <w:tcW w:w="4112" w:type="dxa"/>
          </w:tcPr>
          <w:p w:rsidR="002137A1" w:rsidRPr="00D13AF4" w:rsidRDefault="002137A1" w:rsidP="00CC2DF5">
            <w:pPr>
              <w:spacing w:line="240" w:lineRule="auto"/>
              <w:rPr>
                <w:rFonts w:ascii="Times New Roman" w:hAnsi="Times New Roman"/>
                <w:sz w:val="24"/>
                <w:szCs w:val="24"/>
              </w:rPr>
            </w:pPr>
            <w:r w:rsidRPr="00D13AF4">
              <w:rPr>
                <w:rFonts w:ascii="Times New Roman" w:hAnsi="Times New Roman"/>
                <w:sz w:val="24"/>
                <w:szCs w:val="24"/>
              </w:rPr>
              <w:t>ОБЖ</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1</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r>
      <w:tr w:rsidR="002137A1" w:rsidRPr="00D13AF4" w:rsidTr="00B4290D">
        <w:trPr>
          <w:trHeight w:val="174"/>
        </w:trPr>
        <w:tc>
          <w:tcPr>
            <w:tcW w:w="1984" w:type="dxa"/>
            <w:vMerge/>
            <w:vAlign w:val="center"/>
          </w:tcPr>
          <w:p w:rsidR="002137A1" w:rsidRPr="00D13AF4" w:rsidRDefault="002137A1" w:rsidP="00CC2DF5">
            <w:pPr>
              <w:spacing w:line="240" w:lineRule="auto"/>
              <w:rPr>
                <w:rFonts w:ascii="Times New Roman" w:hAnsi="Times New Roman"/>
                <w:color w:val="333333"/>
                <w:sz w:val="24"/>
                <w:szCs w:val="24"/>
              </w:rPr>
            </w:pPr>
          </w:p>
        </w:tc>
        <w:tc>
          <w:tcPr>
            <w:tcW w:w="4112" w:type="dxa"/>
          </w:tcPr>
          <w:p w:rsidR="002137A1" w:rsidRPr="00D13AF4" w:rsidRDefault="002137A1" w:rsidP="00CC2DF5">
            <w:pPr>
              <w:spacing w:line="240" w:lineRule="auto"/>
              <w:rPr>
                <w:rFonts w:ascii="Times New Roman" w:hAnsi="Times New Roman"/>
                <w:b/>
                <w:sz w:val="24"/>
                <w:szCs w:val="24"/>
              </w:rPr>
            </w:pPr>
            <w:r w:rsidRPr="00D13AF4">
              <w:rPr>
                <w:rFonts w:ascii="Times New Roman" w:hAnsi="Times New Roman"/>
                <w:b/>
                <w:sz w:val="24"/>
                <w:szCs w:val="24"/>
              </w:rPr>
              <w:t>Итого:</w:t>
            </w:r>
          </w:p>
        </w:tc>
        <w:tc>
          <w:tcPr>
            <w:tcW w:w="822" w:type="dxa"/>
          </w:tcPr>
          <w:p w:rsidR="002137A1" w:rsidRPr="00D13AF4" w:rsidRDefault="002137A1" w:rsidP="00CC2DF5">
            <w:pPr>
              <w:spacing w:line="240" w:lineRule="auto"/>
              <w:jc w:val="center"/>
              <w:rPr>
                <w:rFonts w:ascii="Times New Roman" w:hAnsi="Times New Roman"/>
                <w:b/>
                <w:sz w:val="24"/>
                <w:szCs w:val="24"/>
              </w:rPr>
            </w:pPr>
            <w:r w:rsidRPr="00D13AF4">
              <w:rPr>
                <w:rFonts w:ascii="Times New Roman" w:hAnsi="Times New Roman"/>
                <w:b/>
                <w:sz w:val="24"/>
                <w:szCs w:val="24"/>
              </w:rPr>
              <w:t>24</w:t>
            </w:r>
          </w:p>
        </w:tc>
        <w:tc>
          <w:tcPr>
            <w:tcW w:w="822" w:type="dxa"/>
          </w:tcPr>
          <w:p w:rsidR="002137A1" w:rsidRPr="00D13AF4" w:rsidRDefault="002137A1" w:rsidP="00CC2DF5">
            <w:pPr>
              <w:spacing w:line="240" w:lineRule="auto"/>
              <w:jc w:val="center"/>
              <w:rPr>
                <w:rFonts w:ascii="Times New Roman" w:hAnsi="Times New Roman"/>
                <w:b/>
                <w:sz w:val="24"/>
                <w:szCs w:val="24"/>
              </w:rPr>
            </w:pPr>
            <w:r w:rsidRPr="00D13AF4">
              <w:rPr>
                <w:rFonts w:ascii="Times New Roman" w:hAnsi="Times New Roman"/>
                <w:b/>
                <w:sz w:val="24"/>
                <w:szCs w:val="24"/>
              </w:rPr>
              <w:t>25</w:t>
            </w:r>
          </w:p>
        </w:tc>
        <w:tc>
          <w:tcPr>
            <w:tcW w:w="822" w:type="dxa"/>
          </w:tcPr>
          <w:p w:rsidR="002137A1" w:rsidRPr="00D13AF4" w:rsidRDefault="002137A1" w:rsidP="00CC2DF5">
            <w:pPr>
              <w:spacing w:line="240" w:lineRule="auto"/>
              <w:jc w:val="center"/>
              <w:rPr>
                <w:rFonts w:ascii="Times New Roman" w:hAnsi="Times New Roman"/>
                <w:b/>
                <w:sz w:val="24"/>
                <w:szCs w:val="24"/>
              </w:rPr>
            </w:pPr>
            <w:r w:rsidRPr="00D13AF4">
              <w:rPr>
                <w:rFonts w:ascii="Times New Roman" w:hAnsi="Times New Roman"/>
                <w:b/>
                <w:sz w:val="24"/>
                <w:szCs w:val="24"/>
              </w:rPr>
              <w:t>29</w:t>
            </w:r>
          </w:p>
        </w:tc>
        <w:tc>
          <w:tcPr>
            <w:tcW w:w="822" w:type="dxa"/>
          </w:tcPr>
          <w:p w:rsidR="002137A1" w:rsidRPr="00D13AF4" w:rsidRDefault="002137A1" w:rsidP="00FE355B">
            <w:pPr>
              <w:spacing w:line="240" w:lineRule="auto"/>
              <w:jc w:val="center"/>
              <w:rPr>
                <w:rFonts w:ascii="Times New Roman" w:hAnsi="Times New Roman"/>
                <w:b/>
                <w:sz w:val="24"/>
                <w:szCs w:val="24"/>
              </w:rPr>
            </w:pPr>
            <w:r w:rsidRPr="00D13AF4">
              <w:rPr>
                <w:rFonts w:ascii="Times New Roman" w:hAnsi="Times New Roman"/>
                <w:b/>
                <w:sz w:val="24"/>
                <w:szCs w:val="24"/>
              </w:rPr>
              <w:t>31</w:t>
            </w:r>
          </w:p>
        </w:tc>
        <w:tc>
          <w:tcPr>
            <w:tcW w:w="822" w:type="dxa"/>
          </w:tcPr>
          <w:p w:rsidR="002137A1" w:rsidRPr="00D13AF4" w:rsidRDefault="002137A1" w:rsidP="00FE355B">
            <w:pPr>
              <w:spacing w:line="240" w:lineRule="auto"/>
              <w:jc w:val="center"/>
              <w:rPr>
                <w:rFonts w:ascii="Times New Roman" w:hAnsi="Times New Roman"/>
                <w:b/>
                <w:sz w:val="24"/>
                <w:szCs w:val="24"/>
              </w:rPr>
            </w:pPr>
            <w:r w:rsidRPr="00D13AF4">
              <w:rPr>
                <w:rFonts w:ascii="Times New Roman" w:hAnsi="Times New Roman"/>
                <w:b/>
                <w:sz w:val="24"/>
                <w:szCs w:val="24"/>
              </w:rPr>
              <w:t>30</w:t>
            </w:r>
          </w:p>
        </w:tc>
      </w:tr>
      <w:tr w:rsidR="002137A1" w:rsidRPr="00D13AF4" w:rsidTr="00B4290D">
        <w:trPr>
          <w:trHeight w:val="458"/>
        </w:trPr>
        <w:tc>
          <w:tcPr>
            <w:tcW w:w="1984" w:type="dxa"/>
            <w:vMerge w:val="restart"/>
            <w:tcBorders>
              <w:bottom w:val="nil"/>
            </w:tcBorders>
          </w:tcPr>
          <w:p w:rsidR="002137A1" w:rsidRPr="00D13AF4" w:rsidRDefault="002137A1" w:rsidP="00CC2DF5">
            <w:pPr>
              <w:spacing w:after="0" w:line="240" w:lineRule="auto"/>
              <w:jc w:val="center"/>
              <w:rPr>
                <w:rFonts w:ascii="Times New Roman" w:hAnsi="Times New Roman"/>
                <w:sz w:val="24"/>
                <w:szCs w:val="24"/>
              </w:rPr>
            </w:pPr>
            <w:r w:rsidRPr="00D13AF4">
              <w:rPr>
                <w:rFonts w:ascii="Times New Roman" w:hAnsi="Times New Roman"/>
                <w:sz w:val="24"/>
                <w:szCs w:val="24"/>
              </w:rPr>
              <w:t>Региональный компонент и компонент</w:t>
            </w:r>
          </w:p>
          <w:p w:rsidR="002137A1" w:rsidRPr="00D13AF4" w:rsidRDefault="002137A1" w:rsidP="00CC2DF5">
            <w:pPr>
              <w:spacing w:after="0" w:line="240" w:lineRule="auto"/>
              <w:rPr>
                <w:rFonts w:ascii="Times New Roman" w:hAnsi="Times New Roman"/>
                <w:sz w:val="24"/>
                <w:szCs w:val="24"/>
              </w:rPr>
            </w:pPr>
            <w:r w:rsidRPr="00D13AF4">
              <w:rPr>
                <w:rFonts w:ascii="Times New Roman" w:hAnsi="Times New Roman"/>
                <w:sz w:val="24"/>
                <w:szCs w:val="24"/>
              </w:rPr>
              <w:t>образовательного</w:t>
            </w:r>
          </w:p>
          <w:p w:rsidR="002137A1" w:rsidRPr="00D13AF4" w:rsidRDefault="002137A1" w:rsidP="00CC2DF5">
            <w:pPr>
              <w:spacing w:after="0" w:line="240" w:lineRule="auto"/>
              <w:jc w:val="center"/>
              <w:rPr>
                <w:rFonts w:ascii="Times New Roman" w:hAnsi="Times New Roman"/>
                <w:sz w:val="24"/>
                <w:szCs w:val="24"/>
              </w:rPr>
            </w:pPr>
            <w:r w:rsidRPr="00D13AF4">
              <w:rPr>
                <w:rFonts w:ascii="Times New Roman" w:hAnsi="Times New Roman"/>
                <w:sz w:val="24"/>
                <w:szCs w:val="24"/>
              </w:rPr>
              <w:t>учреждения</w:t>
            </w:r>
          </w:p>
          <w:p w:rsidR="002137A1" w:rsidRPr="00D13AF4" w:rsidRDefault="002137A1" w:rsidP="00CC2DF5">
            <w:pPr>
              <w:spacing w:after="0" w:line="240" w:lineRule="auto"/>
              <w:jc w:val="center"/>
              <w:rPr>
                <w:rFonts w:ascii="Times New Roman" w:hAnsi="Times New Roman"/>
                <w:sz w:val="24"/>
                <w:szCs w:val="24"/>
              </w:rPr>
            </w:pPr>
            <w:r w:rsidRPr="00D13AF4">
              <w:rPr>
                <w:rFonts w:ascii="Times New Roman" w:hAnsi="Times New Roman"/>
                <w:sz w:val="24"/>
                <w:szCs w:val="24"/>
              </w:rPr>
              <w:t>при 6-дневной</w:t>
            </w:r>
          </w:p>
          <w:p w:rsidR="002137A1" w:rsidRPr="00D13AF4" w:rsidRDefault="002137A1" w:rsidP="00CC2DF5">
            <w:pPr>
              <w:spacing w:after="0" w:line="240" w:lineRule="auto"/>
              <w:jc w:val="center"/>
              <w:rPr>
                <w:rFonts w:ascii="Times New Roman" w:hAnsi="Times New Roman"/>
                <w:sz w:val="24"/>
                <w:szCs w:val="24"/>
              </w:rPr>
            </w:pPr>
            <w:r w:rsidRPr="00D13AF4">
              <w:rPr>
                <w:rFonts w:ascii="Times New Roman" w:hAnsi="Times New Roman"/>
                <w:sz w:val="24"/>
                <w:szCs w:val="24"/>
              </w:rPr>
              <w:t>учебной неделе</w:t>
            </w:r>
          </w:p>
        </w:tc>
        <w:tc>
          <w:tcPr>
            <w:tcW w:w="4112" w:type="dxa"/>
          </w:tcPr>
          <w:p w:rsidR="002137A1" w:rsidRPr="00D13AF4" w:rsidRDefault="002137A1" w:rsidP="00CC2DF5">
            <w:pPr>
              <w:spacing w:line="240" w:lineRule="auto"/>
              <w:rPr>
                <w:rFonts w:ascii="Times New Roman" w:hAnsi="Times New Roman"/>
                <w:sz w:val="24"/>
                <w:szCs w:val="24"/>
              </w:rPr>
            </w:pPr>
            <w:r w:rsidRPr="00D13AF4">
              <w:rPr>
                <w:rFonts w:ascii="Times New Roman" w:hAnsi="Times New Roman"/>
                <w:sz w:val="24"/>
                <w:szCs w:val="24"/>
              </w:rPr>
              <w:t>Русский язык</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3</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2</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2</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r>
      <w:tr w:rsidR="002137A1" w:rsidRPr="00D13AF4" w:rsidTr="00B4290D">
        <w:trPr>
          <w:trHeight w:val="341"/>
        </w:trPr>
        <w:tc>
          <w:tcPr>
            <w:tcW w:w="1984" w:type="dxa"/>
            <w:vMerge/>
            <w:tcBorders>
              <w:bottom w:val="nil"/>
            </w:tcBorders>
            <w:vAlign w:val="center"/>
          </w:tcPr>
          <w:p w:rsidR="002137A1" w:rsidRPr="00D13AF4" w:rsidRDefault="002137A1" w:rsidP="00CC2DF5">
            <w:pPr>
              <w:spacing w:line="240" w:lineRule="auto"/>
              <w:rPr>
                <w:rFonts w:ascii="Times New Roman" w:hAnsi="Times New Roman"/>
                <w:sz w:val="24"/>
                <w:szCs w:val="24"/>
              </w:rPr>
            </w:pPr>
          </w:p>
        </w:tc>
        <w:tc>
          <w:tcPr>
            <w:tcW w:w="4112" w:type="dxa"/>
            <w:tcBorders>
              <w:bottom w:val="nil"/>
            </w:tcBorders>
          </w:tcPr>
          <w:p w:rsidR="002137A1" w:rsidRPr="00D13AF4" w:rsidRDefault="002137A1" w:rsidP="00CC2DF5">
            <w:pPr>
              <w:spacing w:after="0" w:line="240" w:lineRule="auto"/>
              <w:rPr>
                <w:rFonts w:ascii="Times New Roman" w:hAnsi="Times New Roman"/>
                <w:sz w:val="24"/>
                <w:szCs w:val="24"/>
              </w:rPr>
            </w:pPr>
            <w:r w:rsidRPr="00D13AF4">
              <w:rPr>
                <w:rFonts w:ascii="Times New Roman" w:hAnsi="Times New Roman"/>
                <w:sz w:val="24"/>
                <w:szCs w:val="24"/>
              </w:rPr>
              <w:t>ОБЖ</w:t>
            </w:r>
          </w:p>
          <w:p w:rsidR="002137A1" w:rsidRPr="00D13AF4" w:rsidRDefault="002137A1" w:rsidP="00CC2DF5">
            <w:pPr>
              <w:spacing w:after="0" w:line="240" w:lineRule="auto"/>
              <w:rPr>
                <w:rFonts w:ascii="Times New Roman" w:hAnsi="Times New Roman"/>
                <w:sz w:val="24"/>
                <w:szCs w:val="24"/>
              </w:rPr>
            </w:pPr>
          </w:p>
        </w:tc>
        <w:tc>
          <w:tcPr>
            <w:tcW w:w="822" w:type="dxa"/>
            <w:tcBorders>
              <w:bottom w:val="nil"/>
            </w:tcBorders>
          </w:tcPr>
          <w:p w:rsidR="002137A1" w:rsidRPr="00D13AF4" w:rsidRDefault="002137A1" w:rsidP="00CC2DF5">
            <w:pPr>
              <w:spacing w:after="0" w:line="240" w:lineRule="auto"/>
              <w:jc w:val="center"/>
              <w:rPr>
                <w:rFonts w:ascii="Times New Roman" w:hAnsi="Times New Roman"/>
                <w:sz w:val="24"/>
                <w:szCs w:val="24"/>
              </w:rPr>
            </w:pPr>
            <w:r w:rsidRPr="00D13AF4">
              <w:rPr>
                <w:rFonts w:ascii="Times New Roman" w:hAnsi="Times New Roman"/>
                <w:sz w:val="24"/>
                <w:szCs w:val="24"/>
              </w:rPr>
              <w:t>1</w:t>
            </w:r>
          </w:p>
        </w:tc>
        <w:tc>
          <w:tcPr>
            <w:tcW w:w="822" w:type="dxa"/>
          </w:tcPr>
          <w:p w:rsidR="002137A1" w:rsidRPr="00D13AF4" w:rsidRDefault="002137A1" w:rsidP="00CC2DF5">
            <w:pPr>
              <w:spacing w:after="0" w:line="240" w:lineRule="auto"/>
              <w:jc w:val="center"/>
              <w:rPr>
                <w:rFonts w:ascii="Times New Roman" w:hAnsi="Times New Roman"/>
                <w:sz w:val="24"/>
                <w:szCs w:val="24"/>
              </w:rPr>
            </w:pPr>
            <w:r w:rsidRPr="00D13AF4">
              <w:rPr>
                <w:rFonts w:ascii="Times New Roman" w:hAnsi="Times New Roman"/>
                <w:sz w:val="24"/>
                <w:szCs w:val="24"/>
              </w:rPr>
              <w:t>1</w:t>
            </w:r>
          </w:p>
        </w:tc>
        <w:tc>
          <w:tcPr>
            <w:tcW w:w="822" w:type="dxa"/>
          </w:tcPr>
          <w:p w:rsidR="002137A1" w:rsidRPr="00D13AF4" w:rsidRDefault="002137A1" w:rsidP="00CC2DF5">
            <w:pPr>
              <w:spacing w:after="0" w:line="240" w:lineRule="auto"/>
              <w:jc w:val="center"/>
              <w:rPr>
                <w:rFonts w:ascii="Times New Roman" w:hAnsi="Times New Roman"/>
                <w:sz w:val="24"/>
                <w:szCs w:val="24"/>
              </w:rPr>
            </w:pPr>
            <w:r w:rsidRPr="00D13AF4">
              <w:rPr>
                <w:rFonts w:ascii="Times New Roman" w:hAnsi="Times New Roman"/>
                <w:sz w:val="24"/>
                <w:szCs w:val="24"/>
              </w:rPr>
              <w:t>1</w:t>
            </w:r>
          </w:p>
        </w:tc>
        <w:tc>
          <w:tcPr>
            <w:tcW w:w="822" w:type="dxa"/>
          </w:tcPr>
          <w:p w:rsidR="002137A1" w:rsidRPr="00D13AF4" w:rsidRDefault="002137A1" w:rsidP="00CC2DF5">
            <w:pPr>
              <w:spacing w:after="0"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after="0" w:line="240" w:lineRule="auto"/>
              <w:jc w:val="center"/>
              <w:rPr>
                <w:rFonts w:ascii="Times New Roman" w:hAnsi="Times New Roman"/>
                <w:sz w:val="24"/>
                <w:szCs w:val="24"/>
              </w:rPr>
            </w:pPr>
            <w:r w:rsidRPr="00D13AF4">
              <w:rPr>
                <w:rFonts w:ascii="Times New Roman" w:hAnsi="Times New Roman"/>
                <w:sz w:val="24"/>
                <w:szCs w:val="24"/>
              </w:rPr>
              <w:t>1</w:t>
            </w:r>
          </w:p>
        </w:tc>
      </w:tr>
      <w:tr w:rsidR="002137A1" w:rsidRPr="00D13AF4" w:rsidTr="00B4290D">
        <w:trPr>
          <w:trHeight w:val="203"/>
        </w:trPr>
        <w:tc>
          <w:tcPr>
            <w:tcW w:w="1984" w:type="dxa"/>
            <w:vMerge/>
            <w:tcBorders>
              <w:bottom w:val="nil"/>
            </w:tcBorders>
            <w:vAlign w:val="center"/>
          </w:tcPr>
          <w:p w:rsidR="002137A1" w:rsidRPr="00D13AF4" w:rsidRDefault="002137A1" w:rsidP="00CC2DF5">
            <w:pPr>
              <w:spacing w:line="240" w:lineRule="auto"/>
              <w:rPr>
                <w:rFonts w:ascii="Times New Roman" w:hAnsi="Times New Roman"/>
                <w:sz w:val="24"/>
                <w:szCs w:val="24"/>
              </w:rPr>
            </w:pPr>
          </w:p>
        </w:tc>
        <w:tc>
          <w:tcPr>
            <w:tcW w:w="4112" w:type="dxa"/>
          </w:tcPr>
          <w:p w:rsidR="002137A1" w:rsidRPr="00D13AF4" w:rsidRDefault="002137A1" w:rsidP="00CC2DF5">
            <w:pPr>
              <w:spacing w:line="240" w:lineRule="auto"/>
              <w:rPr>
                <w:rFonts w:ascii="Times New Roman" w:hAnsi="Times New Roman"/>
                <w:sz w:val="24"/>
                <w:szCs w:val="24"/>
              </w:rPr>
            </w:pPr>
            <w:r w:rsidRPr="00D13AF4">
              <w:rPr>
                <w:rFonts w:ascii="Times New Roman" w:hAnsi="Times New Roman"/>
                <w:sz w:val="24"/>
                <w:szCs w:val="24"/>
              </w:rPr>
              <w:t xml:space="preserve">География </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1</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r>
      <w:tr w:rsidR="002137A1" w:rsidRPr="00D13AF4" w:rsidTr="00B4290D">
        <w:trPr>
          <w:trHeight w:val="292"/>
        </w:trPr>
        <w:tc>
          <w:tcPr>
            <w:tcW w:w="1984" w:type="dxa"/>
            <w:vMerge/>
            <w:tcBorders>
              <w:bottom w:val="nil"/>
            </w:tcBorders>
            <w:vAlign w:val="center"/>
          </w:tcPr>
          <w:p w:rsidR="002137A1" w:rsidRPr="00D13AF4" w:rsidRDefault="002137A1" w:rsidP="00CC2DF5">
            <w:pPr>
              <w:spacing w:line="240" w:lineRule="auto"/>
              <w:rPr>
                <w:rFonts w:ascii="Times New Roman" w:hAnsi="Times New Roman"/>
                <w:sz w:val="24"/>
                <w:szCs w:val="24"/>
              </w:rPr>
            </w:pPr>
          </w:p>
        </w:tc>
        <w:tc>
          <w:tcPr>
            <w:tcW w:w="4112" w:type="dxa"/>
          </w:tcPr>
          <w:p w:rsidR="002137A1" w:rsidRPr="00D13AF4" w:rsidRDefault="002137A1" w:rsidP="00CC2DF5">
            <w:pPr>
              <w:spacing w:line="240" w:lineRule="auto"/>
              <w:rPr>
                <w:rFonts w:ascii="Times New Roman" w:hAnsi="Times New Roman"/>
                <w:sz w:val="24"/>
                <w:szCs w:val="24"/>
              </w:rPr>
            </w:pPr>
            <w:r w:rsidRPr="00D13AF4">
              <w:rPr>
                <w:rFonts w:ascii="Times New Roman" w:hAnsi="Times New Roman"/>
                <w:sz w:val="24"/>
                <w:szCs w:val="24"/>
              </w:rPr>
              <w:t>Биология</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1</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r>
      <w:tr w:rsidR="002137A1" w:rsidRPr="00D13AF4" w:rsidTr="00B4290D">
        <w:trPr>
          <w:trHeight w:val="170"/>
        </w:trPr>
        <w:tc>
          <w:tcPr>
            <w:tcW w:w="1984" w:type="dxa"/>
            <w:tcBorders>
              <w:top w:val="nil"/>
              <w:bottom w:val="nil"/>
            </w:tcBorders>
          </w:tcPr>
          <w:p w:rsidR="002137A1" w:rsidRPr="00D13AF4" w:rsidRDefault="002137A1" w:rsidP="00CC2DF5">
            <w:pPr>
              <w:spacing w:line="240" w:lineRule="auto"/>
              <w:jc w:val="center"/>
              <w:rPr>
                <w:rFonts w:ascii="Times New Roman" w:hAnsi="Times New Roman"/>
                <w:b/>
                <w:sz w:val="24"/>
                <w:szCs w:val="24"/>
              </w:rPr>
            </w:pPr>
          </w:p>
        </w:tc>
        <w:tc>
          <w:tcPr>
            <w:tcW w:w="4112" w:type="dxa"/>
          </w:tcPr>
          <w:p w:rsidR="002137A1" w:rsidRPr="00D13AF4" w:rsidRDefault="002137A1" w:rsidP="00CC2DF5">
            <w:pPr>
              <w:spacing w:line="240" w:lineRule="auto"/>
              <w:rPr>
                <w:rFonts w:ascii="Times New Roman" w:hAnsi="Times New Roman"/>
                <w:sz w:val="24"/>
                <w:szCs w:val="24"/>
              </w:rPr>
            </w:pPr>
            <w:r w:rsidRPr="00D13AF4">
              <w:rPr>
                <w:rFonts w:ascii="Times New Roman" w:hAnsi="Times New Roman"/>
                <w:sz w:val="24"/>
                <w:szCs w:val="24"/>
              </w:rPr>
              <w:t>Информатика и ИКТ</w:t>
            </w:r>
          </w:p>
        </w:tc>
        <w:tc>
          <w:tcPr>
            <w:tcW w:w="822" w:type="dxa"/>
          </w:tcPr>
          <w:p w:rsidR="002137A1" w:rsidRPr="00D13AF4" w:rsidRDefault="002137A1" w:rsidP="00CC2DF5">
            <w:pPr>
              <w:spacing w:line="240" w:lineRule="auto"/>
              <w:jc w:val="center"/>
              <w:rPr>
                <w:rFonts w:ascii="Times New Roman" w:hAnsi="Times New Roman"/>
                <w:b/>
                <w:sz w:val="24"/>
                <w:szCs w:val="24"/>
              </w:rPr>
            </w:pPr>
            <w:r w:rsidRPr="00D13AF4">
              <w:rPr>
                <w:rFonts w:ascii="Times New Roman" w:hAnsi="Times New Roman"/>
                <w:b/>
                <w:sz w:val="24"/>
                <w:szCs w:val="24"/>
              </w:rPr>
              <w:t>-</w:t>
            </w:r>
          </w:p>
        </w:tc>
        <w:tc>
          <w:tcPr>
            <w:tcW w:w="822" w:type="dxa"/>
          </w:tcPr>
          <w:p w:rsidR="002137A1" w:rsidRPr="00D13AF4" w:rsidRDefault="002137A1" w:rsidP="00CC2DF5">
            <w:pPr>
              <w:spacing w:line="240" w:lineRule="auto"/>
              <w:jc w:val="center"/>
              <w:rPr>
                <w:rFonts w:ascii="Times New Roman" w:hAnsi="Times New Roman"/>
                <w:b/>
                <w:sz w:val="24"/>
                <w:szCs w:val="24"/>
              </w:rPr>
            </w:pPr>
            <w:r w:rsidRPr="00D13AF4">
              <w:rPr>
                <w:rFonts w:ascii="Times New Roman" w:hAnsi="Times New Roman"/>
                <w:b/>
                <w:sz w:val="24"/>
                <w:szCs w:val="24"/>
              </w:rPr>
              <w:t xml:space="preserve">- </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1</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r>
      <w:tr w:rsidR="002137A1" w:rsidRPr="00D13AF4" w:rsidTr="00B4290D">
        <w:trPr>
          <w:trHeight w:val="170"/>
        </w:trPr>
        <w:tc>
          <w:tcPr>
            <w:tcW w:w="1984" w:type="dxa"/>
            <w:tcBorders>
              <w:top w:val="nil"/>
              <w:bottom w:val="nil"/>
            </w:tcBorders>
          </w:tcPr>
          <w:p w:rsidR="002137A1" w:rsidRPr="00D13AF4" w:rsidRDefault="002137A1" w:rsidP="00CC2DF5">
            <w:pPr>
              <w:spacing w:line="240" w:lineRule="auto"/>
              <w:jc w:val="center"/>
              <w:rPr>
                <w:rFonts w:ascii="Times New Roman" w:hAnsi="Times New Roman"/>
                <w:b/>
                <w:sz w:val="24"/>
                <w:szCs w:val="24"/>
              </w:rPr>
            </w:pPr>
          </w:p>
        </w:tc>
        <w:tc>
          <w:tcPr>
            <w:tcW w:w="4112" w:type="dxa"/>
          </w:tcPr>
          <w:p w:rsidR="002137A1" w:rsidRPr="00D13AF4" w:rsidRDefault="002137A1" w:rsidP="00CC2DF5">
            <w:pPr>
              <w:spacing w:line="240" w:lineRule="auto"/>
              <w:rPr>
                <w:rFonts w:ascii="Times New Roman" w:hAnsi="Times New Roman"/>
                <w:sz w:val="24"/>
                <w:szCs w:val="24"/>
              </w:rPr>
            </w:pPr>
            <w:r w:rsidRPr="00D13AF4">
              <w:rPr>
                <w:rFonts w:ascii="Times New Roman" w:hAnsi="Times New Roman"/>
                <w:sz w:val="24"/>
                <w:szCs w:val="24"/>
              </w:rPr>
              <w:t>История всеобщая (России)</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b/>
                <w:sz w:val="24"/>
                <w:szCs w:val="24"/>
              </w:rPr>
            </w:pPr>
            <w:r w:rsidRPr="00D13AF4">
              <w:rPr>
                <w:rFonts w:ascii="Times New Roman" w:hAnsi="Times New Roman"/>
                <w:b/>
                <w:sz w:val="24"/>
                <w:szCs w:val="24"/>
              </w:rPr>
              <w:t>-</w:t>
            </w:r>
          </w:p>
        </w:tc>
        <w:tc>
          <w:tcPr>
            <w:tcW w:w="822" w:type="dxa"/>
          </w:tcPr>
          <w:p w:rsidR="002137A1" w:rsidRPr="00D13AF4" w:rsidRDefault="002137A1" w:rsidP="00CC2DF5">
            <w:pPr>
              <w:spacing w:line="240" w:lineRule="auto"/>
              <w:jc w:val="center"/>
              <w:rPr>
                <w:rFonts w:ascii="Times New Roman" w:hAnsi="Times New Roman"/>
                <w:b/>
                <w:sz w:val="24"/>
                <w:szCs w:val="24"/>
              </w:rPr>
            </w:pPr>
            <w:r w:rsidRPr="00D13AF4">
              <w:rPr>
                <w:rFonts w:ascii="Times New Roman" w:hAnsi="Times New Roman"/>
                <w:b/>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1</w:t>
            </w:r>
          </w:p>
        </w:tc>
      </w:tr>
      <w:tr w:rsidR="002137A1" w:rsidRPr="00D13AF4" w:rsidTr="00B4290D">
        <w:trPr>
          <w:trHeight w:val="170"/>
        </w:trPr>
        <w:tc>
          <w:tcPr>
            <w:tcW w:w="1984" w:type="dxa"/>
            <w:tcBorders>
              <w:top w:val="nil"/>
              <w:bottom w:val="nil"/>
            </w:tcBorders>
          </w:tcPr>
          <w:p w:rsidR="002137A1" w:rsidRPr="00D13AF4" w:rsidRDefault="002137A1" w:rsidP="00CC2DF5">
            <w:pPr>
              <w:spacing w:line="240" w:lineRule="auto"/>
              <w:jc w:val="center"/>
              <w:rPr>
                <w:rFonts w:ascii="Times New Roman" w:hAnsi="Times New Roman"/>
                <w:b/>
                <w:sz w:val="24"/>
                <w:szCs w:val="24"/>
              </w:rPr>
            </w:pPr>
          </w:p>
        </w:tc>
        <w:tc>
          <w:tcPr>
            <w:tcW w:w="4112" w:type="dxa"/>
          </w:tcPr>
          <w:p w:rsidR="002137A1" w:rsidRPr="00D13AF4" w:rsidRDefault="002137A1" w:rsidP="00CC2DF5">
            <w:pPr>
              <w:spacing w:line="240" w:lineRule="auto"/>
              <w:rPr>
                <w:rFonts w:ascii="Times New Roman" w:hAnsi="Times New Roman"/>
                <w:sz w:val="24"/>
                <w:szCs w:val="24"/>
              </w:rPr>
            </w:pPr>
            <w:r w:rsidRPr="00D13AF4">
              <w:rPr>
                <w:rFonts w:ascii="Times New Roman" w:hAnsi="Times New Roman"/>
                <w:sz w:val="24"/>
                <w:szCs w:val="24"/>
              </w:rPr>
              <w:t>Технология</w:t>
            </w:r>
          </w:p>
        </w:tc>
        <w:tc>
          <w:tcPr>
            <w:tcW w:w="822" w:type="dxa"/>
          </w:tcPr>
          <w:p w:rsidR="002137A1" w:rsidRPr="00D13AF4" w:rsidRDefault="002137A1" w:rsidP="00CC2DF5">
            <w:pPr>
              <w:spacing w:line="240" w:lineRule="auto"/>
              <w:jc w:val="center"/>
              <w:rPr>
                <w:rFonts w:ascii="Times New Roman" w:hAnsi="Times New Roman"/>
                <w:sz w:val="24"/>
                <w:szCs w:val="24"/>
              </w:rPr>
            </w:pPr>
          </w:p>
        </w:tc>
        <w:tc>
          <w:tcPr>
            <w:tcW w:w="822" w:type="dxa"/>
          </w:tcPr>
          <w:p w:rsidR="002137A1" w:rsidRPr="00D13AF4" w:rsidRDefault="002137A1" w:rsidP="00CC2DF5">
            <w:pPr>
              <w:spacing w:line="240" w:lineRule="auto"/>
              <w:jc w:val="center"/>
              <w:rPr>
                <w:rFonts w:ascii="Times New Roman" w:hAnsi="Times New Roman"/>
                <w:b/>
                <w:sz w:val="24"/>
                <w:szCs w:val="24"/>
              </w:rPr>
            </w:pPr>
          </w:p>
        </w:tc>
        <w:tc>
          <w:tcPr>
            <w:tcW w:w="822" w:type="dxa"/>
          </w:tcPr>
          <w:p w:rsidR="002137A1" w:rsidRPr="00D13AF4" w:rsidRDefault="002137A1" w:rsidP="00CC2DF5">
            <w:pPr>
              <w:spacing w:line="240" w:lineRule="auto"/>
              <w:jc w:val="center"/>
              <w:rPr>
                <w:rFonts w:ascii="Times New Roman" w:hAnsi="Times New Roman"/>
                <w:b/>
                <w:sz w:val="24"/>
                <w:szCs w:val="24"/>
              </w:rPr>
            </w:pP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1</w:t>
            </w:r>
          </w:p>
        </w:tc>
        <w:tc>
          <w:tcPr>
            <w:tcW w:w="822" w:type="dxa"/>
          </w:tcPr>
          <w:p w:rsidR="002137A1" w:rsidRPr="00D13AF4" w:rsidRDefault="002137A1" w:rsidP="00CC2DF5">
            <w:pPr>
              <w:spacing w:line="240" w:lineRule="auto"/>
              <w:jc w:val="center"/>
              <w:rPr>
                <w:rFonts w:ascii="Times New Roman" w:hAnsi="Times New Roman"/>
                <w:sz w:val="24"/>
                <w:szCs w:val="24"/>
              </w:rPr>
            </w:pPr>
          </w:p>
        </w:tc>
      </w:tr>
      <w:tr w:rsidR="002137A1" w:rsidRPr="00D13AF4" w:rsidTr="00B4290D">
        <w:trPr>
          <w:trHeight w:val="170"/>
        </w:trPr>
        <w:tc>
          <w:tcPr>
            <w:tcW w:w="1984" w:type="dxa"/>
            <w:tcBorders>
              <w:top w:val="nil"/>
              <w:bottom w:val="nil"/>
            </w:tcBorders>
          </w:tcPr>
          <w:p w:rsidR="002137A1" w:rsidRPr="00D13AF4" w:rsidRDefault="002137A1" w:rsidP="00CC2DF5">
            <w:pPr>
              <w:spacing w:line="240" w:lineRule="auto"/>
              <w:jc w:val="center"/>
              <w:rPr>
                <w:rFonts w:ascii="Times New Roman" w:hAnsi="Times New Roman"/>
                <w:b/>
                <w:sz w:val="24"/>
                <w:szCs w:val="24"/>
              </w:rPr>
            </w:pPr>
          </w:p>
        </w:tc>
        <w:tc>
          <w:tcPr>
            <w:tcW w:w="4112" w:type="dxa"/>
          </w:tcPr>
          <w:p w:rsidR="002137A1" w:rsidRPr="00D13AF4" w:rsidRDefault="002137A1" w:rsidP="00CC2DF5">
            <w:pPr>
              <w:spacing w:line="240" w:lineRule="auto"/>
              <w:rPr>
                <w:rFonts w:ascii="Times New Roman" w:hAnsi="Times New Roman"/>
                <w:sz w:val="24"/>
                <w:szCs w:val="24"/>
              </w:rPr>
            </w:pPr>
            <w:r w:rsidRPr="00D13AF4">
              <w:rPr>
                <w:rFonts w:ascii="Times New Roman" w:hAnsi="Times New Roman"/>
                <w:sz w:val="24"/>
                <w:szCs w:val="24"/>
              </w:rPr>
              <w:t>Музыка</w:t>
            </w:r>
          </w:p>
        </w:tc>
        <w:tc>
          <w:tcPr>
            <w:tcW w:w="822" w:type="dxa"/>
          </w:tcPr>
          <w:p w:rsidR="002137A1" w:rsidRPr="00D13AF4" w:rsidRDefault="002137A1" w:rsidP="00CC2DF5">
            <w:pPr>
              <w:spacing w:line="240" w:lineRule="auto"/>
              <w:jc w:val="center"/>
              <w:rPr>
                <w:rFonts w:ascii="Times New Roman" w:hAnsi="Times New Roman"/>
                <w:sz w:val="24"/>
                <w:szCs w:val="24"/>
              </w:rPr>
            </w:pPr>
          </w:p>
        </w:tc>
        <w:tc>
          <w:tcPr>
            <w:tcW w:w="822" w:type="dxa"/>
          </w:tcPr>
          <w:p w:rsidR="002137A1" w:rsidRPr="00D13AF4" w:rsidRDefault="002137A1" w:rsidP="00CC2DF5">
            <w:pPr>
              <w:spacing w:line="240" w:lineRule="auto"/>
              <w:jc w:val="center"/>
              <w:rPr>
                <w:rFonts w:ascii="Times New Roman" w:hAnsi="Times New Roman"/>
                <w:b/>
                <w:sz w:val="24"/>
                <w:szCs w:val="24"/>
              </w:rPr>
            </w:pPr>
          </w:p>
        </w:tc>
        <w:tc>
          <w:tcPr>
            <w:tcW w:w="822" w:type="dxa"/>
          </w:tcPr>
          <w:p w:rsidR="002137A1" w:rsidRPr="00D13AF4" w:rsidRDefault="002137A1" w:rsidP="00CC2DF5">
            <w:pPr>
              <w:spacing w:line="240" w:lineRule="auto"/>
              <w:jc w:val="center"/>
              <w:rPr>
                <w:rFonts w:ascii="Times New Roman" w:hAnsi="Times New Roman"/>
                <w:b/>
                <w:sz w:val="24"/>
                <w:szCs w:val="24"/>
              </w:rPr>
            </w:pP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0,5</w:t>
            </w:r>
          </w:p>
        </w:tc>
        <w:tc>
          <w:tcPr>
            <w:tcW w:w="822" w:type="dxa"/>
          </w:tcPr>
          <w:p w:rsidR="002137A1" w:rsidRPr="00D13AF4" w:rsidRDefault="002137A1" w:rsidP="00CC2DF5">
            <w:pPr>
              <w:spacing w:line="240" w:lineRule="auto"/>
              <w:jc w:val="center"/>
              <w:rPr>
                <w:rFonts w:ascii="Times New Roman" w:hAnsi="Times New Roman"/>
                <w:sz w:val="24"/>
                <w:szCs w:val="24"/>
              </w:rPr>
            </w:pPr>
          </w:p>
        </w:tc>
      </w:tr>
      <w:tr w:rsidR="002137A1" w:rsidRPr="00D13AF4" w:rsidTr="00B4290D">
        <w:trPr>
          <w:trHeight w:val="170"/>
        </w:trPr>
        <w:tc>
          <w:tcPr>
            <w:tcW w:w="1984" w:type="dxa"/>
            <w:tcBorders>
              <w:top w:val="nil"/>
              <w:bottom w:val="nil"/>
            </w:tcBorders>
          </w:tcPr>
          <w:p w:rsidR="002137A1" w:rsidRPr="00D13AF4" w:rsidRDefault="002137A1" w:rsidP="00CC2DF5">
            <w:pPr>
              <w:spacing w:line="240" w:lineRule="auto"/>
              <w:jc w:val="center"/>
              <w:rPr>
                <w:rFonts w:ascii="Times New Roman" w:hAnsi="Times New Roman"/>
                <w:b/>
                <w:sz w:val="24"/>
                <w:szCs w:val="24"/>
              </w:rPr>
            </w:pPr>
          </w:p>
        </w:tc>
        <w:tc>
          <w:tcPr>
            <w:tcW w:w="4112" w:type="dxa"/>
          </w:tcPr>
          <w:p w:rsidR="002137A1" w:rsidRPr="00D13AF4" w:rsidRDefault="002137A1" w:rsidP="00CC2DF5">
            <w:pPr>
              <w:spacing w:line="240" w:lineRule="auto"/>
              <w:rPr>
                <w:rFonts w:ascii="Times New Roman" w:hAnsi="Times New Roman"/>
                <w:sz w:val="24"/>
                <w:szCs w:val="24"/>
              </w:rPr>
            </w:pPr>
            <w:r w:rsidRPr="00D13AF4">
              <w:rPr>
                <w:rFonts w:ascii="Times New Roman" w:hAnsi="Times New Roman"/>
                <w:sz w:val="24"/>
                <w:szCs w:val="24"/>
              </w:rPr>
              <w:t>ИЗО</w:t>
            </w:r>
          </w:p>
        </w:tc>
        <w:tc>
          <w:tcPr>
            <w:tcW w:w="822" w:type="dxa"/>
          </w:tcPr>
          <w:p w:rsidR="002137A1" w:rsidRPr="00D13AF4" w:rsidRDefault="002137A1" w:rsidP="00CC2DF5">
            <w:pPr>
              <w:spacing w:line="240" w:lineRule="auto"/>
              <w:jc w:val="center"/>
              <w:rPr>
                <w:rFonts w:ascii="Times New Roman" w:hAnsi="Times New Roman"/>
                <w:sz w:val="24"/>
                <w:szCs w:val="24"/>
              </w:rPr>
            </w:pPr>
          </w:p>
        </w:tc>
        <w:tc>
          <w:tcPr>
            <w:tcW w:w="822" w:type="dxa"/>
          </w:tcPr>
          <w:p w:rsidR="002137A1" w:rsidRPr="00D13AF4" w:rsidRDefault="002137A1" w:rsidP="00CC2DF5">
            <w:pPr>
              <w:spacing w:line="240" w:lineRule="auto"/>
              <w:jc w:val="center"/>
              <w:rPr>
                <w:rFonts w:ascii="Times New Roman" w:hAnsi="Times New Roman"/>
                <w:b/>
                <w:sz w:val="24"/>
                <w:szCs w:val="24"/>
              </w:rPr>
            </w:pPr>
          </w:p>
        </w:tc>
        <w:tc>
          <w:tcPr>
            <w:tcW w:w="822" w:type="dxa"/>
          </w:tcPr>
          <w:p w:rsidR="002137A1" w:rsidRPr="00D13AF4" w:rsidRDefault="002137A1" w:rsidP="00CC2DF5">
            <w:pPr>
              <w:spacing w:line="240" w:lineRule="auto"/>
              <w:jc w:val="center"/>
              <w:rPr>
                <w:rFonts w:ascii="Times New Roman" w:hAnsi="Times New Roman"/>
                <w:b/>
                <w:sz w:val="24"/>
                <w:szCs w:val="24"/>
              </w:rPr>
            </w:pP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0,5</w:t>
            </w:r>
          </w:p>
        </w:tc>
        <w:tc>
          <w:tcPr>
            <w:tcW w:w="822" w:type="dxa"/>
          </w:tcPr>
          <w:p w:rsidR="002137A1" w:rsidRPr="00D13AF4" w:rsidRDefault="002137A1" w:rsidP="00CC2DF5">
            <w:pPr>
              <w:spacing w:line="240" w:lineRule="auto"/>
              <w:jc w:val="center"/>
              <w:rPr>
                <w:rFonts w:ascii="Times New Roman" w:hAnsi="Times New Roman"/>
                <w:sz w:val="24"/>
                <w:szCs w:val="24"/>
              </w:rPr>
            </w:pPr>
          </w:p>
        </w:tc>
      </w:tr>
      <w:tr w:rsidR="002137A1" w:rsidRPr="00D13AF4" w:rsidTr="00B4290D">
        <w:trPr>
          <w:trHeight w:val="170"/>
        </w:trPr>
        <w:tc>
          <w:tcPr>
            <w:tcW w:w="1984" w:type="dxa"/>
            <w:tcBorders>
              <w:top w:val="nil"/>
              <w:bottom w:val="nil"/>
            </w:tcBorders>
          </w:tcPr>
          <w:p w:rsidR="002137A1" w:rsidRPr="00D13AF4" w:rsidRDefault="002137A1" w:rsidP="00CC2DF5">
            <w:pPr>
              <w:spacing w:line="240" w:lineRule="auto"/>
              <w:jc w:val="center"/>
              <w:rPr>
                <w:rFonts w:ascii="Times New Roman" w:hAnsi="Times New Roman"/>
                <w:b/>
                <w:sz w:val="24"/>
                <w:szCs w:val="24"/>
              </w:rPr>
            </w:pPr>
          </w:p>
        </w:tc>
        <w:tc>
          <w:tcPr>
            <w:tcW w:w="4112" w:type="dxa"/>
          </w:tcPr>
          <w:p w:rsidR="002137A1" w:rsidRPr="00D13AF4" w:rsidRDefault="002137A1" w:rsidP="00CC2DF5">
            <w:pPr>
              <w:spacing w:line="240" w:lineRule="auto"/>
              <w:rPr>
                <w:rFonts w:ascii="Times New Roman" w:hAnsi="Times New Roman"/>
                <w:sz w:val="24"/>
                <w:szCs w:val="24"/>
              </w:rPr>
            </w:pPr>
            <w:r w:rsidRPr="00D13AF4">
              <w:rPr>
                <w:rFonts w:ascii="Times New Roman" w:hAnsi="Times New Roman"/>
                <w:sz w:val="24"/>
                <w:szCs w:val="24"/>
              </w:rPr>
              <w:t>Черчение</w:t>
            </w:r>
          </w:p>
        </w:tc>
        <w:tc>
          <w:tcPr>
            <w:tcW w:w="822" w:type="dxa"/>
          </w:tcPr>
          <w:p w:rsidR="002137A1" w:rsidRPr="00D13AF4" w:rsidRDefault="002137A1" w:rsidP="00CC2DF5">
            <w:pPr>
              <w:spacing w:line="240" w:lineRule="auto"/>
              <w:jc w:val="center"/>
              <w:rPr>
                <w:rFonts w:ascii="Times New Roman" w:hAnsi="Times New Roman"/>
                <w:sz w:val="24"/>
                <w:szCs w:val="24"/>
              </w:rPr>
            </w:pPr>
          </w:p>
        </w:tc>
        <w:tc>
          <w:tcPr>
            <w:tcW w:w="822" w:type="dxa"/>
          </w:tcPr>
          <w:p w:rsidR="002137A1" w:rsidRPr="00D13AF4" w:rsidRDefault="002137A1" w:rsidP="00CC2DF5">
            <w:pPr>
              <w:spacing w:line="240" w:lineRule="auto"/>
              <w:jc w:val="center"/>
              <w:rPr>
                <w:rFonts w:ascii="Times New Roman" w:hAnsi="Times New Roman"/>
                <w:b/>
                <w:sz w:val="24"/>
                <w:szCs w:val="24"/>
              </w:rPr>
            </w:pPr>
          </w:p>
        </w:tc>
        <w:tc>
          <w:tcPr>
            <w:tcW w:w="822" w:type="dxa"/>
          </w:tcPr>
          <w:p w:rsidR="002137A1" w:rsidRPr="00D13AF4" w:rsidRDefault="002137A1" w:rsidP="00CC2DF5">
            <w:pPr>
              <w:spacing w:line="240" w:lineRule="auto"/>
              <w:jc w:val="center"/>
              <w:rPr>
                <w:rFonts w:ascii="Times New Roman" w:hAnsi="Times New Roman"/>
                <w:b/>
                <w:sz w:val="24"/>
                <w:szCs w:val="24"/>
              </w:rPr>
            </w:pPr>
          </w:p>
        </w:tc>
        <w:tc>
          <w:tcPr>
            <w:tcW w:w="822" w:type="dxa"/>
          </w:tcPr>
          <w:p w:rsidR="002137A1" w:rsidRPr="00D13AF4" w:rsidRDefault="002137A1" w:rsidP="00CC2DF5">
            <w:pPr>
              <w:spacing w:line="240" w:lineRule="auto"/>
              <w:jc w:val="center"/>
              <w:rPr>
                <w:rFonts w:ascii="Times New Roman" w:hAnsi="Times New Roman"/>
                <w:sz w:val="24"/>
                <w:szCs w:val="24"/>
              </w:rPr>
            </w:pP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1</w:t>
            </w:r>
          </w:p>
        </w:tc>
      </w:tr>
      <w:tr w:rsidR="002137A1" w:rsidRPr="00D13AF4" w:rsidTr="00B4290D">
        <w:trPr>
          <w:trHeight w:val="301"/>
        </w:trPr>
        <w:tc>
          <w:tcPr>
            <w:tcW w:w="1984" w:type="dxa"/>
            <w:vMerge w:val="restart"/>
            <w:tcBorders>
              <w:top w:val="nil"/>
            </w:tcBorders>
          </w:tcPr>
          <w:p w:rsidR="002137A1" w:rsidRPr="00D13AF4" w:rsidRDefault="002137A1" w:rsidP="00CC2DF5">
            <w:pPr>
              <w:spacing w:line="240" w:lineRule="auto"/>
              <w:jc w:val="right"/>
              <w:rPr>
                <w:rFonts w:ascii="Times New Roman" w:hAnsi="Times New Roman"/>
                <w:color w:val="333333"/>
                <w:sz w:val="24"/>
                <w:szCs w:val="24"/>
              </w:rPr>
            </w:pPr>
          </w:p>
        </w:tc>
        <w:tc>
          <w:tcPr>
            <w:tcW w:w="4112" w:type="dxa"/>
          </w:tcPr>
          <w:p w:rsidR="002137A1" w:rsidRPr="00D13AF4" w:rsidRDefault="002137A1" w:rsidP="00CC2DF5">
            <w:pPr>
              <w:spacing w:line="240" w:lineRule="auto"/>
              <w:rPr>
                <w:rFonts w:ascii="Times New Roman" w:hAnsi="Times New Roman"/>
                <w:sz w:val="24"/>
                <w:szCs w:val="24"/>
              </w:rPr>
            </w:pPr>
            <w:r w:rsidRPr="00D13AF4">
              <w:rPr>
                <w:rFonts w:ascii="Times New Roman" w:hAnsi="Times New Roman"/>
                <w:b/>
                <w:sz w:val="24"/>
                <w:szCs w:val="24"/>
              </w:rPr>
              <w:t xml:space="preserve">Спецкурсы </w:t>
            </w:r>
          </w:p>
        </w:tc>
        <w:tc>
          <w:tcPr>
            <w:tcW w:w="822" w:type="dxa"/>
          </w:tcPr>
          <w:p w:rsidR="002137A1" w:rsidRPr="00F44F8B" w:rsidRDefault="002137A1" w:rsidP="00CC2DF5">
            <w:pPr>
              <w:spacing w:line="240" w:lineRule="auto"/>
              <w:rPr>
                <w:rFonts w:ascii="Times New Roman" w:hAnsi="Times New Roman"/>
                <w:sz w:val="24"/>
                <w:szCs w:val="24"/>
              </w:rPr>
            </w:pPr>
          </w:p>
        </w:tc>
        <w:tc>
          <w:tcPr>
            <w:tcW w:w="822" w:type="dxa"/>
          </w:tcPr>
          <w:p w:rsidR="002137A1" w:rsidRPr="00F44F8B" w:rsidRDefault="002137A1" w:rsidP="00CC2DF5">
            <w:pPr>
              <w:spacing w:line="240" w:lineRule="auto"/>
              <w:rPr>
                <w:rFonts w:ascii="Times New Roman" w:hAnsi="Times New Roman"/>
                <w:sz w:val="24"/>
                <w:szCs w:val="24"/>
              </w:rPr>
            </w:pPr>
          </w:p>
        </w:tc>
        <w:tc>
          <w:tcPr>
            <w:tcW w:w="822" w:type="dxa"/>
          </w:tcPr>
          <w:p w:rsidR="002137A1" w:rsidRPr="00F44F8B" w:rsidRDefault="002137A1" w:rsidP="00CC2DF5">
            <w:pPr>
              <w:spacing w:line="240" w:lineRule="auto"/>
              <w:rPr>
                <w:rFonts w:ascii="Times New Roman" w:hAnsi="Times New Roman"/>
                <w:sz w:val="24"/>
                <w:szCs w:val="24"/>
              </w:rPr>
            </w:pPr>
          </w:p>
        </w:tc>
        <w:tc>
          <w:tcPr>
            <w:tcW w:w="822" w:type="dxa"/>
          </w:tcPr>
          <w:p w:rsidR="002137A1" w:rsidRPr="00D13AF4" w:rsidRDefault="002137A1" w:rsidP="00CC2DF5">
            <w:pPr>
              <w:spacing w:line="240" w:lineRule="auto"/>
              <w:jc w:val="center"/>
              <w:rPr>
                <w:rFonts w:ascii="Times New Roman" w:hAnsi="Times New Roman"/>
                <w:color w:val="333333"/>
                <w:sz w:val="24"/>
                <w:szCs w:val="24"/>
              </w:rPr>
            </w:pPr>
          </w:p>
        </w:tc>
        <w:tc>
          <w:tcPr>
            <w:tcW w:w="822" w:type="dxa"/>
          </w:tcPr>
          <w:p w:rsidR="002137A1" w:rsidRPr="00D13AF4" w:rsidRDefault="002137A1" w:rsidP="00CC2DF5">
            <w:pPr>
              <w:spacing w:line="240" w:lineRule="auto"/>
              <w:jc w:val="center"/>
              <w:rPr>
                <w:rFonts w:ascii="Times New Roman" w:hAnsi="Times New Roman"/>
                <w:color w:val="333333"/>
                <w:sz w:val="24"/>
                <w:szCs w:val="24"/>
              </w:rPr>
            </w:pPr>
          </w:p>
        </w:tc>
      </w:tr>
      <w:tr w:rsidR="002137A1" w:rsidRPr="00D13AF4" w:rsidTr="00B4290D">
        <w:trPr>
          <w:trHeight w:val="250"/>
        </w:trPr>
        <w:tc>
          <w:tcPr>
            <w:tcW w:w="1984" w:type="dxa"/>
            <w:vMerge/>
            <w:tcBorders>
              <w:top w:val="nil"/>
            </w:tcBorders>
            <w:vAlign w:val="center"/>
          </w:tcPr>
          <w:p w:rsidR="002137A1" w:rsidRPr="00D13AF4" w:rsidRDefault="002137A1" w:rsidP="00CC2DF5">
            <w:pPr>
              <w:spacing w:line="240" w:lineRule="auto"/>
              <w:rPr>
                <w:rFonts w:ascii="Times New Roman" w:hAnsi="Times New Roman"/>
                <w:color w:val="333333"/>
                <w:sz w:val="24"/>
                <w:szCs w:val="24"/>
              </w:rPr>
            </w:pPr>
          </w:p>
        </w:tc>
        <w:tc>
          <w:tcPr>
            <w:tcW w:w="4112" w:type="dxa"/>
          </w:tcPr>
          <w:p w:rsidR="002137A1" w:rsidRPr="00D13AF4" w:rsidRDefault="002137A1" w:rsidP="00CC2DF5">
            <w:pPr>
              <w:spacing w:line="240" w:lineRule="auto"/>
              <w:rPr>
                <w:rFonts w:ascii="Times New Roman" w:hAnsi="Times New Roman"/>
                <w:sz w:val="24"/>
                <w:szCs w:val="24"/>
              </w:rPr>
            </w:pPr>
            <w:r w:rsidRPr="00D13AF4">
              <w:rPr>
                <w:rFonts w:ascii="Times New Roman" w:hAnsi="Times New Roman"/>
                <w:sz w:val="24"/>
                <w:szCs w:val="24"/>
              </w:rPr>
              <w:t>Краеведение</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1</w:t>
            </w:r>
          </w:p>
        </w:tc>
        <w:tc>
          <w:tcPr>
            <w:tcW w:w="822" w:type="dxa"/>
            <w:tcBorders>
              <w:left w:val="nil"/>
            </w:tcBorders>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1</w:t>
            </w:r>
          </w:p>
        </w:tc>
        <w:tc>
          <w:tcPr>
            <w:tcW w:w="822" w:type="dxa"/>
            <w:tcBorders>
              <w:left w:val="nil"/>
            </w:tcBorders>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Borders>
              <w:left w:val="nil"/>
            </w:tcBorders>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Borders>
              <w:left w:val="nil"/>
            </w:tcBorders>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r>
      <w:tr w:rsidR="002137A1" w:rsidRPr="00D13AF4" w:rsidTr="00B4290D">
        <w:trPr>
          <w:trHeight w:val="170"/>
        </w:trPr>
        <w:tc>
          <w:tcPr>
            <w:tcW w:w="1984" w:type="dxa"/>
            <w:vMerge/>
            <w:tcBorders>
              <w:top w:val="nil"/>
            </w:tcBorders>
            <w:vAlign w:val="center"/>
          </w:tcPr>
          <w:p w:rsidR="002137A1" w:rsidRPr="00D13AF4" w:rsidRDefault="002137A1" w:rsidP="00CC2DF5">
            <w:pPr>
              <w:spacing w:line="240" w:lineRule="auto"/>
              <w:rPr>
                <w:rFonts w:ascii="Times New Roman" w:hAnsi="Times New Roman"/>
                <w:color w:val="333333"/>
                <w:sz w:val="24"/>
                <w:szCs w:val="24"/>
              </w:rPr>
            </w:pPr>
          </w:p>
        </w:tc>
        <w:tc>
          <w:tcPr>
            <w:tcW w:w="4112" w:type="dxa"/>
          </w:tcPr>
          <w:p w:rsidR="002137A1" w:rsidRPr="00D13AF4" w:rsidRDefault="002137A1" w:rsidP="00CC2DF5">
            <w:pPr>
              <w:spacing w:line="240" w:lineRule="auto"/>
              <w:jc w:val="both"/>
              <w:rPr>
                <w:rFonts w:ascii="Times New Roman" w:hAnsi="Times New Roman"/>
                <w:sz w:val="24"/>
                <w:szCs w:val="24"/>
              </w:rPr>
            </w:pPr>
            <w:r w:rsidRPr="00D13AF4">
              <w:rPr>
                <w:rFonts w:ascii="Times New Roman" w:hAnsi="Times New Roman"/>
                <w:sz w:val="24"/>
                <w:szCs w:val="24"/>
              </w:rPr>
              <w:t>Работа в графическом  редакторе</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1</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1</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r>
      <w:tr w:rsidR="002137A1" w:rsidRPr="00D13AF4" w:rsidTr="00B4290D">
        <w:trPr>
          <w:trHeight w:val="170"/>
        </w:trPr>
        <w:tc>
          <w:tcPr>
            <w:tcW w:w="1984" w:type="dxa"/>
            <w:vMerge/>
            <w:tcBorders>
              <w:top w:val="nil"/>
            </w:tcBorders>
            <w:vAlign w:val="center"/>
          </w:tcPr>
          <w:p w:rsidR="002137A1" w:rsidRPr="00D13AF4" w:rsidRDefault="002137A1" w:rsidP="00CC2DF5">
            <w:pPr>
              <w:spacing w:line="240" w:lineRule="auto"/>
              <w:rPr>
                <w:rFonts w:ascii="Times New Roman" w:hAnsi="Times New Roman"/>
                <w:color w:val="333333"/>
                <w:sz w:val="24"/>
                <w:szCs w:val="24"/>
              </w:rPr>
            </w:pPr>
          </w:p>
        </w:tc>
        <w:tc>
          <w:tcPr>
            <w:tcW w:w="4112" w:type="dxa"/>
          </w:tcPr>
          <w:p w:rsidR="002137A1" w:rsidRPr="00D13AF4" w:rsidRDefault="002137A1" w:rsidP="00CC2DF5">
            <w:pPr>
              <w:spacing w:line="240" w:lineRule="auto"/>
              <w:jc w:val="both"/>
              <w:rPr>
                <w:rFonts w:ascii="Times New Roman" w:hAnsi="Times New Roman"/>
                <w:sz w:val="24"/>
                <w:szCs w:val="24"/>
              </w:rPr>
            </w:pPr>
            <w:r w:rsidRPr="00D13AF4">
              <w:rPr>
                <w:rFonts w:ascii="Times New Roman" w:hAnsi="Times New Roman"/>
                <w:sz w:val="24"/>
                <w:szCs w:val="24"/>
              </w:rPr>
              <w:t>Основы работы с фотографией</w:t>
            </w:r>
          </w:p>
        </w:tc>
        <w:tc>
          <w:tcPr>
            <w:tcW w:w="822" w:type="dxa"/>
          </w:tcPr>
          <w:p w:rsidR="002137A1" w:rsidRPr="00D13AF4" w:rsidRDefault="002137A1" w:rsidP="00CC2DF5">
            <w:pPr>
              <w:spacing w:line="240" w:lineRule="auto"/>
              <w:jc w:val="center"/>
              <w:rPr>
                <w:rFonts w:ascii="Times New Roman" w:hAnsi="Times New Roman"/>
                <w:b/>
                <w:sz w:val="24"/>
                <w:szCs w:val="24"/>
              </w:rPr>
            </w:pPr>
            <w:r w:rsidRPr="00D13AF4">
              <w:rPr>
                <w:rFonts w:ascii="Times New Roman" w:hAnsi="Times New Roman"/>
                <w:b/>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1</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1</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r>
      <w:tr w:rsidR="002137A1" w:rsidRPr="00D13AF4" w:rsidTr="00B4290D">
        <w:trPr>
          <w:trHeight w:val="20"/>
        </w:trPr>
        <w:tc>
          <w:tcPr>
            <w:tcW w:w="1984" w:type="dxa"/>
            <w:vMerge/>
            <w:tcBorders>
              <w:top w:val="nil"/>
            </w:tcBorders>
            <w:vAlign w:val="center"/>
          </w:tcPr>
          <w:p w:rsidR="002137A1" w:rsidRPr="00D13AF4" w:rsidRDefault="002137A1" w:rsidP="00CC2DF5">
            <w:pPr>
              <w:spacing w:line="240" w:lineRule="auto"/>
              <w:rPr>
                <w:rFonts w:ascii="Times New Roman" w:hAnsi="Times New Roman"/>
                <w:color w:val="333333"/>
                <w:sz w:val="24"/>
                <w:szCs w:val="24"/>
              </w:rPr>
            </w:pPr>
          </w:p>
        </w:tc>
        <w:tc>
          <w:tcPr>
            <w:tcW w:w="4112" w:type="dxa"/>
          </w:tcPr>
          <w:p w:rsidR="002137A1" w:rsidRPr="00D13AF4" w:rsidRDefault="002137A1" w:rsidP="00CC2DF5">
            <w:pPr>
              <w:spacing w:line="240" w:lineRule="auto"/>
              <w:jc w:val="both"/>
              <w:rPr>
                <w:rFonts w:ascii="Times New Roman" w:hAnsi="Times New Roman"/>
                <w:b/>
                <w:sz w:val="24"/>
                <w:szCs w:val="24"/>
              </w:rPr>
            </w:pPr>
            <w:r w:rsidRPr="00D13AF4">
              <w:rPr>
                <w:rFonts w:ascii="Times New Roman" w:hAnsi="Times New Roman"/>
                <w:sz w:val="24"/>
                <w:szCs w:val="24"/>
              </w:rPr>
              <w:t>Здоровей-ка</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1</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1</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r>
      <w:tr w:rsidR="002137A1" w:rsidRPr="00D13AF4" w:rsidTr="00B4290D">
        <w:trPr>
          <w:trHeight w:val="20"/>
        </w:trPr>
        <w:tc>
          <w:tcPr>
            <w:tcW w:w="1984" w:type="dxa"/>
            <w:vMerge/>
            <w:tcBorders>
              <w:top w:val="nil"/>
            </w:tcBorders>
            <w:vAlign w:val="center"/>
          </w:tcPr>
          <w:p w:rsidR="002137A1" w:rsidRPr="00D13AF4" w:rsidRDefault="002137A1" w:rsidP="00CC2DF5">
            <w:pPr>
              <w:spacing w:line="240" w:lineRule="auto"/>
              <w:rPr>
                <w:rFonts w:ascii="Times New Roman" w:hAnsi="Times New Roman"/>
                <w:color w:val="333333"/>
                <w:sz w:val="24"/>
                <w:szCs w:val="24"/>
              </w:rPr>
            </w:pPr>
          </w:p>
        </w:tc>
        <w:tc>
          <w:tcPr>
            <w:tcW w:w="4112" w:type="dxa"/>
          </w:tcPr>
          <w:p w:rsidR="002137A1" w:rsidRPr="00D13AF4" w:rsidRDefault="002137A1" w:rsidP="00CC2DF5">
            <w:pPr>
              <w:spacing w:line="240" w:lineRule="auto"/>
              <w:jc w:val="both"/>
              <w:rPr>
                <w:rFonts w:ascii="Times New Roman" w:hAnsi="Times New Roman"/>
                <w:sz w:val="24"/>
                <w:szCs w:val="24"/>
              </w:rPr>
            </w:pPr>
            <w:r w:rsidRPr="00D13AF4">
              <w:rPr>
                <w:rFonts w:ascii="Times New Roman" w:hAnsi="Times New Roman"/>
                <w:sz w:val="24"/>
                <w:szCs w:val="24"/>
              </w:rPr>
              <w:t>Основы православной  культуры</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1</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1</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r>
      <w:tr w:rsidR="002137A1" w:rsidRPr="00D13AF4" w:rsidTr="00B4290D">
        <w:trPr>
          <w:trHeight w:val="218"/>
        </w:trPr>
        <w:tc>
          <w:tcPr>
            <w:tcW w:w="1984" w:type="dxa"/>
            <w:vMerge/>
            <w:tcBorders>
              <w:top w:val="nil"/>
            </w:tcBorders>
            <w:vAlign w:val="center"/>
          </w:tcPr>
          <w:p w:rsidR="002137A1" w:rsidRPr="00D13AF4" w:rsidRDefault="002137A1" w:rsidP="00CC2DF5">
            <w:pPr>
              <w:spacing w:line="240" w:lineRule="auto"/>
              <w:rPr>
                <w:rFonts w:ascii="Times New Roman" w:hAnsi="Times New Roman"/>
                <w:color w:val="333333"/>
                <w:sz w:val="24"/>
                <w:szCs w:val="24"/>
              </w:rPr>
            </w:pPr>
          </w:p>
        </w:tc>
        <w:tc>
          <w:tcPr>
            <w:tcW w:w="4112" w:type="dxa"/>
          </w:tcPr>
          <w:p w:rsidR="002137A1" w:rsidRPr="00D13AF4" w:rsidRDefault="002137A1" w:rsidP="003276B2">
            <w:pPr>
              <w:spacing w:line="240" w:lineRule="auto"/>
              <w:jc w:val="both"/>
              <w:rPr>
                <w:rFonts w:ascii="Times New Roman" w:hAnsi="Times New Roman"/>
                <w:sz w:val="24"/>
                <w:szCs w:val="24"/>
              </w:rPr>
            </w:pPr>
            <w:r w:rsidRPr="00D13AF4">
              <w:rPr>
                <w:rFonts w:ascii="Times New Roman" w:hAnsi="Times New Roman"/>
                <w:sz w:val="24"/>
                <w:szCs w:val="24"/>
              </w:rPr>
              <w:t>Русский язык «К ОГЭ шаг за шагом»</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b/>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1</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1</w:t>
            </w:r>
          </w:p>
        </w:tc>
      </w:tr>
      <w:tr w:rsidR="002137A1" w:rsidRPr="00D13AF4" w:rsidTr="00B4290D">
        <w:trPr>
          <w:trHeight w:val="20"/>
        </w:trPr>
        <w:tc>
          <w:tcPr>
            <w:tcW w:w="1984" w:type="dxa"/>
            <w:vMerge/>
            <w:tcBorders>
              <w:top w:val="nil"/>
            </w:tcBorders>
            <w:vAlign w:val="center"/>
          </w:tcPr>
          <w:p w:rsidR="002137A1" w:rsidRPr="00D13AF4" w:rsidRDefault="002137A1" w:rsidP="00CC2DF5">
            <w:pPr>
              <w:spacing w:line="240" w:lineRule="auto"/>
              <w:rPr>
                <w:rFonts w:ascii="Times New Roman" w:hAnsi="Times New Roman"/>
                <w:color w:val="333333"/>
                <w:sz w:val="24"/>
                <w:szCs w:val="24"/>
              </w:rPr>
            </w:pPr>
          </w:p>
        </w:tc>
        <w:tc>
          <w:tcPr>
            <w:tcW w:w="4112" w:type="dxa"/>
          </w:tcPr>
          <w:p w:rsidR="002137A1" w:rsidRPr="00D13AF4" w:rsidRDefault="002137A1" w:rsidP="00CC2DF5">
            <w:pPr>
              <w:spacing w:line="240" w:lineRule="auto"/>
              <w:jc w:val="both"/>
              <w:rPr>
                <w:rFonts w:ascii="Times New Roman" w:hAnsi="Times New Roman"/>
                <w:sz w:val="24"/>
                <w:szCs w:val="24"/>
              </w:rPr>
            </w:pPr>
            <w:r w:rsidRPr="00D13AF4">
              <w:rPr>
                <w:rFonts w:ascii="Times New Roman" w:hAnsi="Times New Roman"/>
                <w:sz w:val="24"/>
                <w:szCs w:val="24"/>
              </w:rPr>
              <w:t>Математика «К ОГЭ шаг за шагом»</w:t>
            </w:r>
          </w:p>
        </w:tc>
        <w:tc>
          <w:tcPr>
            <w:tcW w:w="822" w:type="dxa"/>
          </w:tcPr>
          <w:p w:rsidR="002137A1" w:rsidRPr="00D13AF4" w:rsidRDefault="002137A1" w:rsidP="00CC2DF5">
            <w:pPr>
              <w:spacing w:line="240" w:lineRule="auto"/>
              <w:jc w:val="center"/>
              <w:rPr>
                <w:rFonts w:ascii="Times New Roman" w:hAnsi="Times New Roman"/>
                <w:b/>
                <w:sz w:val="24"/>
                <w:szCs w:val="24"/>
              </w:rPr>
            </w:pPr>
            <w:r w:rsidRPr="00D13AF4">
              <w:rPr>
                <w:rFonts w:ascii="Times New Roman" w:hAnsi="Times New Roman"/>
                <w:b/>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1</w:t>
            </w:r>
          </w:p>
        </w:tc>
        <w:tc>
          <w:tcPr>
            <w:tcW w:w="822" w:type="dxa"/>
          </w:tcPr>
          <w:p w:rsidR="002137A1" w:rsidRPr="00D13AF4" w:rsidRDefault="002137A1" w:rsidP="00CC2DF5">
            <w:pPr>
              <w:spacing w:line="240" w:lineRule="auto"/>
              <w:jc w:val="center"/>
              <w:rPr>
                <w:rFonts w:ascii="Times New Roman" w:hAnsi="Times New Roman"/>
                <w:sz w:val="24"/>
                <w:szCs w:val="24"/>
              </w:rPr>
            </w:pPr>
            <w:r w:rsidRPr="00D13AF4">
              <w:rPr>
                <w:rFonts w:ascii="Times New Roman" w:hAnsi="Times New Roman"/>
                <w:sz w:val="24"/>
                <w:szCs w:val="24"/>
              </w:rPr>
              <w:t>1</w:t>
            </w:r>
          </w:p>
        </w:tc>
      </w:tr>
      <w:tr w:rsidR="002137A1" w:rsidRPr="00D13AF4" w:rsidTr="00B4290D">
        <w:trPr>
          <w:trHeight w:val="20"/>
        </w:trPr>
        <w:tc>
          <w:tcPr>
            <w:tcW w:w="1984" w:type="dxa"/>
            <w:vMerge/>
            <w:tcBorders>
              <w:top w:val="nil"/>
            </w:tcBorders>
            <w:vAlign w:val="center"/>
          </w:tcPr>
          <w:p w:rsidR="002137A1" w:rsidRPr="00D13AF4" w:rsidRDefault="002137A1" w:rsidP="00CC2DF5">
            <w:pPr>
              <w:spacing w:line="240" w:lineRule="auto"/>
              <w:rPr>
                <w:rFonts w:ascii="Times New Roman" w:hAnsi="Times New Roman"/>
                <w:color w:val="333333"/>
                <w:sz w:val="24"/>
                <w:szCs w:val="24"/>
              </w:rPr>
            </w:pPr>
          </w:p>
        </w:tc>
        <w:tc>
          <w:tcPr>
            <w:tcW w:w="4112" w:type="dxa"/>
          </w:tcPr>
          <w:p w:rsidR="002137A1" w:rsidRPr="00D13AF4" w:rsidRDefault="002137A1" w:rsidP="00CC2DF5">
            <w:pPr>
              <w:spacing w:line="240" w:lineRule="auto"/>
              <w:jc w:val="both"/>
              <w:rPr>
                <w:rFonts w:ascii="Times New Roman" w:hAnsi="Times New Roman"/>
                <w:b/>
                <w:sz w:val="24"/>
                <w:szCs w:val="24"/>
              </w:rPr>
            </w:pPr>
            <w:r w:rsidRPr="00D13AF4">
              <w:rPr>
                <w:rFonts w:ascii="Times New Roman" w:hAnsi="Times New Roman"/>
                <w:b/>
                <w:sz w:val="24"/>
                <w:szCs w:val="24"/>
              </w:rPr>
              <w:t>Нагрузка на ученика при 6-дневной учебной неделе</w:t>
            </w:r>
          </w:p>
        </w:tc>
        <w:tc>
          <w:tcPr>
            <w:tcW w:w="822" w:type="dxa"/>
          </w:tcPr>
          <w:p w:rsidR="002137A1" w:rsidRPr="00D13AF4" w:rsidRDefault="002137A1" w:rsidP="00FE355B">
            <w:pPr>
              <w:spacing w:line="240" w:lineRule="auto"/>
              <w:jc w:val="center"/>
              <w:rPr>
                <w:rFonts w:ascii="Times New Roman" w:hAnsi="Times New Roman"/>
                <w:b/>
                <w:sz w:val="24"/>
                <w:szCs w:val="24"/>
              </w:rPr>
            </w:pPr>
            <w:r w:rsidRPr="00D13AF4">
              <w:rPr>
                <w:rFonts w:ascii="Times New Roman" w:hAnsi="Times New Roman"/>
                <w:b/>
                <w:sz w:val="24"/>
                <w:szCs w:val="24"/>
              </w:rPr>
              <w:t>32</w:t>
            </w:r>
          </w:p>
        </w:tc>
        <w:tc>
          <w:tcPr>
            <w:tcW w:w="822" w:type="dxa"/>
          </w:tcPr>
          <w:p w:rsidR="002137A1" w:rsidRPr="00D13AF4" w:rsidRDefault="002137A1" w:rsidP="00CC2DF5">
            <w:pPr>
              <w:spacing w:line="240" w:lineRule="auto"/>
              <w:jc w:val="center"/>
              <w:rPr>
                <w:rFonts w:ascii="Times New Roman" w:hAnsi="Times New Roman"/>
                <w:b/>
                <w:sz w:val="24"/>
                <w:szCs w:val="24"/>
              </w:rPr>
            </w:pPr>
            <w:r w:rsidRPr="00D13AF4">
              <w:rPr>
                <w:rFonts w:ascii="Times New Roman" w:hAnsi="Times New Roman"/>
                <w:b/>
                <w:sz w:val="24"/>
                <w:szCs w:val="24"/>
              </w:rPr>
              <w:t>33</w:t>
            </w:r>
          </w:p>
        </w:tc>
        <w:tc>
          <w:tcPr>
            <w:tcW w:w="822" w:type="dxa"/>
          </w:tcPr>
          <w:p w:rsidR="002137A1" w:rsidRPr="00D13AF4" w:rsidRDefault="002137A1" w:rsidP="004C03B2">
            <w:pPr>
              <w:spacing w:line="240" w:lineRule="auto"/>
              <w:jc w:val="center"/>
              <w:rPr>
                <w:rFonts w:ascii="Times New Roman" w:hAnsi="Times New Roman"/>
                <w:b/>
                <w:sz w:val="24"/>
                <w:szCs w:val="24"/>
              </w:rPr>
            </w:pPr>
            <w:r w:rsidRPr="00D13AF4">
              <w:rPr>
                <w:rFonts w:ascii="Times New Roman" w:hAnsi="Times New Roman"/>
                <w:b/>
                <w:sz w:val="24"/>
                <w:szCs w:val="24"/>
              </w:rPr>
              <w:t>3</w:t>
            </w:r>
            <w:r w:rsidR="004C03B2">
              <w:rPr>
                <w:rFonts w:ascii="Times New Roman" w:hAnsi="Times New Roman"/>
                <w:b/>
                <w:sz w:val="24"/>
                <w:szCs w:val="24"/>
              </w:rPr>
              <w:t>4</w:t>
            </w:r>
          </w:p>
        </w:tc>
        <w:tc>
          <w:tcPr>
            <w:tcW w:w="822" w:type="dxa"/>
          </w:tcPr>
          <w:p w:rsidR="002137A1" w:rsidRPr="00D13AF4" w:rsidRDefault="002137A1" w:rsidP="00CC2DF5">
            <w:pPr>
              <w:spacing w:line="240" w:lineRule="auto"/>
              <w:jc w:val="center"/>
              <w:rPr>
                <w:rFonts w:ascii="Times New Roman" w:hAnsi="Times New Roman"/>
                <w:b/>
                <w:sz w:val="24"/>
                <w:szCs w:val="24"/>
              </w:rPr>
            </w:pPr>
            <w:r w:rsidRPr="00D13AF4">
              <w:rPr>
                <w:rFonts w:ascii="Times New Roman" w:hAnsi="Times New Roman"/>
                <w:b/>
                <w:sz w:val="24"/>
                <w:szCs w:val="24"/>
              </w:rPr>
              <w:t>36</w:t>
            </w:r>
          </w:p>
        </w:tc>
        <w:tc>
          <w:tcPr>
            <w:tcW w:w="822" w:type="dxa"/>
          </w:tcPr>
          <w:p w:rsidR="002137A1" w:rsidRPr="00D13AF4" w:rsidRDefault="002137A1" w:rsidP="00AA56C6">
            <w:pPr>
              <w:spacing w:line="240" w:lineRule="auto"/>
              <w:jc w:val="center"/>
              <w:rPr>
                <w:rFonts w:ascii="Times New Roman" w:hAnsi="Times New Roman"/>
                <w:b/>
                <w:sz w:val="24"/>
                <w:szCs w:val="24"/>
              </w:rPr>
            </w:pPr>
            <w:r w:rsidRPr="00D13AF4">
              <w:rPr>
                <w:rFonts w:ascii="Times New Roman" w:hAnsi="Times New Roman"/>
                <w:b/>
                <w:sz w:val="24"/>
                <w:szCs w:val="24"/>
              </w:rPr>
              <w:t>3</w:t>
            </w:r>
            <w:r w:rsidR="00AA56C6">
              <w:rPr>
                <w:rFonts w:ascii="Times New Roman" w:hAnsi="Times New Roman"/>
                <w:b/>
                <w:sz w:val="24"/>
                <w:szCs w:val="24"/>
              </w:rPr>
              <w:t>5</w:t>
            </w:r>
          </w:p>
        </w:tc>
      </w:tr>
      <w:tr w:rsidR="002137A1" w:rsidRPr="00D13AF4" w:rsidTr="00B4290D">
        <w:trPr>
          <w:trHeight w:val="20"/>
        </w:trPr>
        <w:tc>
          <w:tcPr>
            <w:tcW w:w="6096" w:type="dxa"/>
            <w:gridSpan w:val="2"/>
            <w:vAlign w:val="center"/>
          </w:tcPr>
          <w:p w:rsidR="002137A1" w:rsidRPr="00D13AF4" w:rsidRDefault="002137A1" w:rsidP="00CC2DF5">
            <w:pPr>
              <w:spacing w:line="240" w:lineRule="auto"/>
              <w:jc w:val="center"/>
              <w:rPr>
                <w:rFonts w:ascii="Times New Roman" w:hAnsi="Times New Roman"/>
                <w:b/>
                <w:sz w:val="24"/>
                <w:szCs w:val="24"/>
              </w:rPr>
            </w:pPr>
            <w:r w:rsidRPr="00D13AF4">
              <w:rPr>
                <w:rFonts w:ascii="Times New Roman" w:hAnsi="Times New Roman"/>
                <w:b/>
                <w:sz w:val="24"/>
                <w:szCs w:val="24"/>
              </w:rPr>
              <w:t>Всего к финансированию:</w:t>
            </w:r>
          </w:p>
        </w:tc>
        <w:tc>
          <w:tcPr>
            <w:tcW w:w="822" w:type="dxa"/>
          </w:tcPr>
          <w:p w:rsidR="002137A1" w:rsidRPr="00D13AF4" w:rsidRDefault="002137A1" w:rsidP="00FE355B">
            <w:pPr>
              <w:spacing w:line="240" w:lineRule="auto"/>
              <w:jc w:val="center"/>
              <w:rPr>
                <w:rFonts w:ascii="Times New Roman" w:hAnsi="Times New Roman"/>
                <w:b/>
                <w:sz w:val="24"/>
                <w:szCs w:val="24"/>
              </w:rPr>
            </w:pPr>
            <w:r w:rsidRPr="00D13AF4">
              <w:rPr>
                <w:rFonts w:ascii="Times New Roman" w:hAnsi="Times New Roman"/>
                <w:b/>
                <w:sz w:val="24"/>
                <w:szCs w:val="24"/>
              </w:rPr>
              <w:t>32</w:t>
            </w:r>
          </w:p>
        </w:tc>
        <w:tc>
          <w:tcPr>
            <w:tcW w:w="822" w:type="dxa"/>
          </w:tcPr>
          <w:p w:rsidR="002137A1" w:rsidRPr="00D13AF4" w:rsidRDefault="002137A1" w:rsidP="00CC2DF5">
            <w:pPr>
              <w:spacing w:line="240" w:lineRule="auto"/>
              <w:jc w:val="center"/>
              <w:rPr>
                <w:rFonts w:ascii="Times New Roman" w:hAnsi="Times New Roman"/>
                <w:b/>
                <w:sz w:val="24"/>
                <w:szCs w:val="24"/>
              </w:rPr>
            </w:pPr>
            <w:r w:rsidRPr="00D13AF4">
              <w:rPr>
                <w:rFonts w:ascii="Times New Roman" w:hAnsi="Times New Roman"/>
                <w:b/>
                <w:sz w:val="24"/>
                <w:szCs w:val="24"/>
              </w:rPr>
              <w:t>34</w:t>
            </w:r>
          </w:p>
        </w:tc>
        <w:tc>
          <w:tcPr>
            <w:tcW w:w="822" w:type="dxa"/>
          </w:tcPr>
          <w:p w:rsidR="002137A1" w:rsidRPr="00D13AF4" w:rsidRDefault="002137A1" w:rsidP="00CC2DF5">
            <w:pPr>
              <w:spacing w:line="240" w:lineRule="auto"/>
              <w:jc w:val="center"/>
              <w:rPr>
                <w:rFonts w:ascii="Times New Roman" w:hAnsi="Times New Roman"/>
                <w:b/>
                <w:sz w:val="24"/>
                <w:szCs w:val="24"/>
              </w:rPr>
            </w:pPr>
            <w:r w:rsidRPr="00D13AF4">
              <w:rPr>
                <w:rFonts w:ascii="Times New Roman" w:hAnsi="Times New Roman"/>
                <w:b/>
                <w:sz w:val="24"/>
                <w:szCs w:val="24"/>
              </w:rPr>
              <w:t>34</w:t>
            </w:r>
          </w:p>
        </w:tc>
        <w:tc>
          <w:tcPr>
            <w:tcW w:w="822" w:type="dxa"/>
          </w:tcPr>
          <w:p w:rsidR="002137A1" w:rsidRPr="00D13AF4" w:rsidRDefault="002137A1" w:rsidP="00246D97">
            <w:pPr>
              <w:spacing w:line="240" w:lineRule="auto"/>
              <w:jc w:val="center"/>
              <w:rPr>
                <w:rFonts w:ascii="Times New Roman" w:hAnsi="Times New Roman"/>
                <w:b/>
                <w:sz w:val="24"/>
                <w:szCs w:val="24"/>
              </w:rPr>
            </w:pPr>
            <w:r w:rsidRPr="00D13AF4">
              <w:rPr>
                <w:rFonts w:ascii="Times New Roman" w:hAnsi="Times New Roman"/>
                <w:b/>
                <w:sz w:val="24"/>
                <w:szCs w:val="24"/>
              </w:rPr>
              <w:t>36</w:t>
            </w:r>
          </w:p>
        </w:tc>
        <w:tc>
          <w:tcPr>
            <w:tcW w:w="822" w:type="dxa"/>
          </w:tcPr>
          <w:p w:rsidR="002137A1" w:rsidRPr="00D13AF4" w:rsidRDefault="002137A1" w:rsidP="00AA56C6">
            <w:pPr>
              <w:spacing w:line="240" w:lineRule="auto"/>
              <w:jc w:val="center"/>
              <w:rPr>
                <w:rFonts w:ascii="Times New Roman" w:hAnsi="Times New Roman"/>
                <w:b/>
                <w:sz w:val="24"/>
                <w:szCs w:val="24"/>
              </w:rPr>
            </w:pPr>
            <w:r w:rsidRPr="00D13AF4">
              <w:rPr>
                <w:rFonts w:ascii="Times New Roman" w:hAnsi="Times New Roman"/>
                <w:b/>
                <w:sz w:val="24"/>
                <w:szCs w:val="24"/>
              </w:rPr>
              <w:t>3</w:t>
            </w:r>
            <w:r w:rsidR="00AA56C6">
              <w:rPr>
                <w:rFonts w:ascii="Times New Roman" w:hAnsi="Times New Roman"/>
                <w:b/>
                <w:sz w:val="24"/>
                <w:szCs w:val="24"/>
              </w:rPr>
              <w:t>5</w:t>
            </w:r>
          </w:p>
        </w:tc>
      </w:tr>
    </w:tbl>
    <w:p w:rsidR="002137A1" w:rsidRPr="00F44F8B" w:rsidRDefault="002137A1" w:rsidP="009149AB">
      <w:pPr>
        <w:pStyle w:val="1"/>
        <w:ind w:firstLine="0"/>
        <w:jc w:val="left"/>
        <w:rPr>
          <w:szCs w:val="24"/>
        </w:rPr>
      </w:pPr>
    </w:p>
    <w:p w:rsidR="002137A1" w:rsidRPr="00F44F8B" w:rsidRDefault="002137A1" w:rsidP="009149AB">
      <w:pPr>
        <w:pStyle w:val="1"/>
        <w:ind w:firstLine="0"/>
        <w:jc w:val="left"/>
        <w:rPr>
          <w:szCs w:val="24"/>
        </w:rPr>
      </w:pPr>
    </w:p>
    <w:p w:rsidR="002137A1" w:rsidRPr="00F44F8B" w:rsidRDefault="002137A1" w:rsidP="009149AB">
      <w:pPr>
        <w:pStyle w:val="1"/>
        <w:ind w:firstLine="0"/>
        <w:jc w:val="left"/>
        <w:rPr>
          <w:szCs w:val="24"/>
        </w:rPr>
      </w:pPr>
      <w:r w:rsidRPr="00F44F8B">
        <w:rPr>
          <w:szCs w:val="24"/>
        </w:rPr>
        <w:t>Среднее  общее образование.</w:t>
      </w:r>
    </w:p>
    <w:p w:rsidR="002137A1" w:rsidRPr="00F44F8B" w:rsidRDefault="002137A1" w:rsidP="002543F3">
      <w:pPr>
        <w:spacing w:after="0"/>
        <w:rPr>
          <w:rFonts w:ascii="Times New Roman" w:hAnsi="Times New Roman"/>
          <w:sz w:val="24"/>
          <w:szCs w:val="24"/>
        </w:rPr>
      </w:pP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 xml:space="preserve">     Базисный учебный</w:t>
      </w:r>
      <w:r w:rsidR="004C03B2">
        <w:rPr>
          <w:rFonts w:ascii="Times New Roman" w:hAnsi="Times New Roman"/>
          <w:sz w:val="24"/>
          <w:szCs w:val="24"/>
        </w:rPr>
        <w:t xml:space="preserve"> </w:t>
      </w:r>
      <w:r w:rsidRPr="00F44F8B">
        <w:rPr>
          <w:rFonts w:ascii="Times New Roman" w:hAnsi="Times New Roman"/>
          <w:sz w:val="24"/>
          <w:szCs w:val="24"/>
        </w:rPr>
        <w:t xml:space="preserve">план для 10-11 классов имеет двухуровневую структуру: базовый уровень и профильный уровень.  В МКОУ СОШ № 4 в 10-11-х классах с учетом специфики контингента и запроса учащихся и их родителей реализуется универсальное обучение (непрофильное на базовом уровне), которое за счет большого выбора элективных курсов дает возможность проектировать индивидуальную образовательную траекторию для каждого обучающегося. </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 xml:space="preserve">План определяет объем учебной нагрузки, распределяет учебное время, отводимое на усвоение федерального,     регионального компонента и компонента образовательного учреждения по классам.  Учебный план состоит из 2-х частей: инвариантной и вариативной.  </w:t>
      </w:r>
    </w:p>
    <w:p w:rsidR="002137A1" w:rsidRPr="00F44F8B" w:rsidRDefault="002137A1" w:rsidP="0022655B">
      <w:pPr>
        <w:pStyle w:val="2"/>
        <w:spacing w:after="0" w:line="276" w:lineRule="auto"/>
        <w:ind w:left="0"/>
        <w:jc w:val="both"/>
        <w:rPr>
          <w:b w:val="0"/>
        </w:rPr>
      </w:pPr>
      <w:r w:rsidRPr="00F44F8B">
        <w:rPr>
          <w:b w:val="0"/>
        </w:rPr>
        <w:t xml:space="preserve">Инвариантная часть базисного учебного плана в 10, 11 классах выполняется в полном объеме. Предмет естествознание представлен предметами вариативной части: физика по 2 часа в неделю, химия и биология по 1 часу в неделю. </w:t>
      </w:r>
    </w:p>
    <w:p w:rsidR="002137A1" w:rsidRPr="00F44F8B" w:rsidRDefault="002137A1" w:rsidP="0022655B">
      <w:pPr>
        <w:pStyle w:val="2"/>
        <w:spacing w:after="0" w:line="276" w:lineRule="auto"/>
        <w:ind w:left="0"/>
        <w:jc w:val="both"/>
        <w:rPr>
          <w:b w:val="0"/>
        </w:rPr>
      </w:pPr>
      <w:r w:rsidRPr="00F44F8B">
        <w:rPr>
          <w:b w:val="0"/>
        </w:rPr>
        <w:t xml:space="preserve">     Вариативная часть плана представлена предметами:</w:t>
      </w:r>
    </w:p>
    <w:p w:rsidR="002137A1" w:rsidRPr="00F44F8B" w:rsidRDefault="002137A1" w:rsidP="0022655B">
      <w:pPr>
        <w:pStyle w:val="2"/>
        <w:spacing w:after="0" w:line="276" w:lineRule="auto"/>
        <w:ind w:left="0"/>
        <w:jc w:val="both"/>
        <w:rPr>
          <w:b w:val="0"/>
        </w:rPr>
      </w:pPr>
      <w:r w:rsidRPr="00F44F8B">
        <w:rPr>
          <w:b w:val="0"/>
        </w:rPr>
        <w:t>- география по 1 часу в неделю;</w:t>
      </w:r>
    </w:p>
    <w:p w:rsidR="002137A1" w:rsidRPr="00F44F8B" w:rsidRDefault="002137A1" w:rsidP="0022655B">
      <w:pPr>
        <w:pStyle w:val="2"/>
        <w:spacing w:after="0" w:line="276" w:lineRule="auto"/>
        <w:ind w:left="0"/>
        <w:jc w:val="both"/>
        <w:rPr>
          <w:b w:val="0"/>
        </w:rPr>
      </w:pPr>
      <w:r w:rsidRPr="00F44F8B">
        <w:rPr>
          <w:b w:val="0"/>
        </w:rPr>
        <w:t>- информатика и ИКТ по 1 часу в неделю.</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 xml:space="preserve">В 10, 11-х  классах, с целью сохранения преемственности в реализации регионального компонента базисного учебного плана, формирования  коммуникативной, языковой и </w:t>
      </w:r>
      <w:r w:rsidRPr="00F44F8B">
        <w:rPr>
          <w:rFonts w:ascii="Times New Roman" w:hAnsi="Times New Roman"/>
          <w:sz w:val="24"/>
          <w:szCs w:val="24"/>
        </w:rPr>
        <w:lastRenderedPageBreak/>
        <w:t xml:space="preserve">культуроведческой компетенции обучающихся на старшей ступени вводятся следующие предметы за счет регионального компонента: </w:t>
      </w:r>
    </w:p>
    <w:p w:rsidR="002137A1" w:rsidRPr="00F44F8B" w:rsidRDefault="002137A1" w:rsidP="0022655B">
      <w:pPr>
        <w:spacing w:after="0"/>
        <w:jc w:val="both"/>
        <w:rPr>
          <w:rFonts w:ascii="Times New Roman" w:hAnsi="Times New Roman"/>
          <w:i/>
          <w:sz w:val="24"/>
          <w:szCs w:val="24"/>
        </w:rPr>
      </w:pPr>
      <w:r w:rsidRPr="00F44F8B">
        <w:rPr>
          <w:rFonts w:ascii="Times New Roman" w:hAnsi="Times New Roman"/>
          <w:sz w:val="24"/>
          <w:szCs w:val="24"/>
        </w:rPr>
        <w:t>- русский язык в 10- 11 классах  по  1 часу в неделю;</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 информатика и ИКТ в 10- 11  классах  по 1 часу в неделю.</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В 10 классе по окончании учебного года проводятся 5-дневные</w:t>
      </w:r>
      <w:r w:rsidRPr="00F44F8B">
        <w:rPr>
          <w:rFonts w:ascii="Times New Roman" w:hAnsi="Times New Roman"/>
          <w:b/>
          <w:sz w:val="24"/>
          <w:szCs w:val="24"/>
        </w:rPr>
        <w:t xml:space="preserve"> с</w:t>
      </w:r>
      <w:r w:rsidRPr="00F44F8B">
        <w:rPr>
          <w:rFonts w:ascii="Times New Roman" w:hAnsi="Times New Roman"/>
          <w:sz w:val="24"/>
          <w:szCs w:val="24"/>
        </w:rPr>
        <w:t>боры для юношей.</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Практическая часть курса ОБЖ</w:t>
      </w:r>
      <w:r w:rsidR="004C03B2">
        <w:rPr>
          <w:rFonts w:ascii="Times New Roman" w:hAnsi="Times New Roman"/>
          <w:sz w:val="24"/>
          <w:szCs w:val="24"/>
        </w:rPr>
        <w:t xml:space="preserve"> </w:t>
      </w:r>
      <w:r w:rsidRPr="00F44F8B">
        <w:rPr>
          <w:rFonts w:ascii="Times New Roman" w:hAnsi="Times New Roman"/>
          <w:sz w:val="24"/>
          <w:szCs w:val="24"/>
        </w:rPr>
        <w:t>предусматривает строевую подготовку, которая осуществляется в рамках  курса «Физическая культура».</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 xml:space="preserve">В 10- 11-х классах дополнительно введён третий час физической культуры. </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 xml:space="preserve">Компонент образовательного учреждения в  10 - 11классах используется для обеспечения базового уровня знаний по основным предметам, формирования общеучебных умений и  навыков, для реализации государственных  программ. </w:t>
      </w:r>
    </w:p>
    <w:p w:rsidR="002137A1" w:rsidRPr="00F44F8B" w:rsidRDefault="002137A1" w:rsidP="0022655B">
      <w:pPr>
        <w:spacing w:after="0"/>
        <w:jc w:val="both"/>
        <w:rPr>
          <w:rFonts w:ascii="Times New Roman" w:hAnsi="Times New Roman"/>
          <w:sz w:val="24"/>
          <w:szCs w:val="24"/>
        </w:rPr>
      </w:pPr>
      <w:r w:rsidRPr="00F44F8B">
        <w:rPr>
          <w:rFonts w:ascii="Times New Roman" w:hAnsi="Times New Roman"/>
          <w:sz w:val="24"/>
          <w:szCs w:val="24"/>
        </w:rPr>
        <w:t>В 10–11-х непрофильных классах</w:t>
      </w:r>
      <w:r w:rsidR="004C03B2">
        <w:rPr>
          <w:rFonts w:ascii="Times New Roman" w:hAnsi="Times New Roman"/>
          <w:sz w:val="24"/>
          <w:szCs w:val="24"/>
        </w:rPr>
        <w:t xml:space="preserve"> </w:t>
      </w:r>
      <w:r w:rsidRPr="00F44F8B">
        <w:rPr>
          <w:rFonts w:ascii="Times New Roman" w:hAnsi="Times New Roman"/>
          <w:sz w:val="24"/>
          <w:szCs w:val="24"/>
        </w:rPr>
        <w:t xml:space="preserve">с целью сохранения преемственности в реализации регионального компонента базисного учебного плана, формирования  коммуникативной, языковой и культуроведческой компетенции обучающихся на старшей ступени вводятся следующие элективные учебные предметы: </w:t>
      </w:r>
    </w:p>
    <w:p w:rsidR="002137A1" w:rsidRPr="00F44F8B" w:rsidRDefault="002137A1" w:rsidP="0022655B">
      <w:pPr>
        <w:pStyle w:val="a3"/>
        <w:spacing w:line="276" w:lineRule="auto"/>
        <w:rPr>
          <w:rFonts w:ascii="Times New Roman" w:hAnsi="Times New Roman"/>
          <w:sz w:val="24"/>
          <w:szCs w:val="24"/>
        </w:rPr>
      </w:pPr>
      <w:r w:rsidRPr="00F44F8B">
        <w:rPr>
          <w:rFonts w:ascii="Times New Roman" w:hAnsi="Times New Roman"/>
          <w:sz w:val="24"/>
          <w:szCs w:val="24"/>
        </w:rPr>
        <w:t>- алгебра и начала анализа по 1часу в неделю;</w:t>
      </w:r>
    </w:p>
    <w:p w:rsidR="002137A1" w:rsidRPr="00F44F8B" w:rsidRDefault="002137A1" w:rsidP="0022655B">
      <w:pPr>
        <w:spacing w:after="0"/>
        <w:rPr>
          <w:rFonts w:ascii="Times New Roman" w:hAnsi="Times New Roman"/>
          <w:sz w:val="24"/>
          <w:szCs w:val="24"/>
        </w:rPr>
      </w:pPr>
      <w:r w:rsidRPr="00F44F8B">
        <w:rPr>
          <w:rFonts w:ascii="Times New Roman" w:hAnsi="Times New Roman"/>
          <w:sz w:val="24"/>
          <w:szCs w:val="24"/>
        </w:rPr>
        <w:t>- химия по 1 часу в неделю;</w:t>
      </w:r>
    </w:p>
    <w:p w:rsidR="002137A1" w:rsidRPr="00F44F8B" w:rsidRDefault="002137A1" w:rsidP="0022655B">
      <w:pPr>
        <w:spacing w:after="0"/>
        <w:rPr>
          <w:rFonts w:ascii="Times New Roman" w:hAnsi="Times New Roman"/>
          <w:sz w:val="24"/>
          <w:szCs w:val="24"/>
        </w:rPr>
      </w:pPr>
      <w:r w:rsidRPr="00F44F8B">
        <w:rPr>
          <w:rFonts w:ascii="Times New Roman" w:hAnsi="Times New Roman"/>
          <w:sz w:val="24"/>
          <w:szCs w:val="24"/>
        </w:rPr>
        <w:t>- биология по1 часу в неделю;</w:t>
      </w:r>
    </w:p>
    <w:p w:rsidR="002137A1" w:rsidRPr="00F44F8B" w:rsidRDefault="002137A1" w:rsidP="0022655B">
      <w:pPr>
        <w:spacing w:after="0"/>
        <w:rPr>
          <w:rFonts w:ascii="Times New Roman" w:hAnsi="Times New Roman"/>
          <w:sz w:val="24"/>
          <w:szCs w:val="24"/>
        </w:rPr>
      </w:pPr>
      <w:r w:rsidRPr="00F44F8B">
        <w:rPr>
          <w:rFonts w:ascii="Times New Roman" w:hAnsi="Times New Roman"/>
          <w:sz w:val="24"/>
          <w:szCs w:val="24"/>
        </w:rPr>
        <w:t>- физика по 1 часу в неделю;</w:t>
      </w:r>
    </w:p>
    <w:p w:rsidR="002137A1" w:rsidRPr="00F44F8B" w:rsidRDefault="002137A1" w:rsidP="0022655B">
      <w:pPr>
        <w:spacing w:after="0"/>
        <w:rPr>
          <w:rFonts w:ascii="Times New Roman" w:hAnsi="Times New Roman"/>
          <w:sz w:val="24"/>
          <w:szCs w:val="24"/>
        </w:rPr>
      </w:pPr>
      <w:r w:rsidRPr="00F44F8B">
        <w:rPr>
          <w:rFonts w:ascii="Times New Roman" w:hAnsi="Times New Roman"/>
          <w:sz w:val="24"/>
          <w:szCs w:val="24"/>
        </w:rPr>
        <w:t>- экология России по 1часу в неделю;</w:t>
      </w:r>
    </w:p>
    <w:p w:rsidR="002137A1" w:rsidRPr="00F44F8B" w:rsidRDefault="002137A1" w:rsidP="0022655B">
      <w:pPr>
        <w:spacing w:after="0"/>
        <w:rPr>
          <w:rFonts w:ascii="Times New Roman" w:hAnsi="Times New Roman"/>
          <w:sz w:val="24"/>
          <w:szCs w:val="24"/>
        </w:rPr>
      </w:pPr>
      <w:r w:rsidRPr="00F44F8B">
        <w:rPr>
          <w:rFonts w:ascii="Times New Roman" w:hAnsi="Times New Roman"/>
          <w:sz w:val="24"/>
          <w:szCs w:val="24"/>
        </w:rPr>
        <w:t>- избранные вопросы химии по 1часу в неделю;</w:t>
      </w:r>
    </w:p>
    <w:p w:rsidR="002137A1" w:rsidRPr="00F44F8B" w:rsidRDefault="002137A1" w:rsidP="0022655B">
      <w:pPr>
        <w:spacing w:after="0"/>
        <w:rPr>
          <w:rFonts w:ascii="Times New Roman" w:hAnsi="Times New Roman"/>
          <w:sz w:val="24"/>
          <w:szCs w:val="24"/>
        </w:rPr>
      </w:pPr>
      <w:r w:rsidRPr="00F44F8B">
        <w:rPr>
          <w:rFonts w:ascii="Times New Roman" w:hAnsi="Times New Roman"/>
          <w:sz w:val="24"/>
          <w:szCs w:val="24"/>
        </w:rPr>
        <w:t>- русский язык для абитуриента по 1часу в неделю;</w:t>
      </w:r>
    </w:p>
    <w:p w:rsidR="002137A1" w:rsidRPr="00F44F8B" w:rsidRDefault="002137A1" w:rsidP="0022655B">
      <w:pPr>
        <w:spacing w:after="0"/>
        <w:rPr>
          <w:rFonts w:ascii="Times New Roman" w:hAnsi="Times New Roman"/>
          <w:sz w:val="24"/>
          <w:szCs w:val="24"/>
        </w:rPr>
      </w:pPr>
      <w:r w:rsidRPr="00F44F8B">
        <w:rPr>
          <w:rFonts w:ascii="Times New Roman" w:hAnsi="Times New Roman"/>
          <w:sz w:val="24"/>
          <w:szCs w:val="24"/>
        </w:rPr>
        <w:t xml:space="preserve">      В 11 классе:</w:t>
      </w:r>
    </w:p>
    <w:p w:rsidR="002137A1" w:rsidRPr="00F44F8B" w:rsidRDefault="002137A1" w:rsidP="0022655B">
      <w:pPr>
        <w:spacing w:after="0"/>
        <w:rPr>
          <w:rFonts w:ascii="Times New Roman" w:hAnsi="Times New Roman"/>
          <w:sz w:val="24"/>
          <w:szCs w:val="24"/>
        </w:rPr>
      </w:pPr>
      <w:r w:rsidRPr="00F44F8B">
        <w:rPr>
          <w:rFonts w:ascii="Times New Roman" w:hAnsi="Times New Roman"/>
          <w:sz w:val="24"/>
          <w:szCs w:val="24"/>
        </w:rPr>
        <w:t>- подготовка к ЕГЭ по математике по 2 часа в неделю.</w:t>
      </w:r>
    </w:p>
    <w:p w:rsidR="002137A1" w:rsidRPr="00F44F8B" w:rsidRDefault="002137A1" w:rsidP="0022655B">
      <w:pPr>
        <w:spacing w:after="0"/>
        <w:rPr>
          <w:rFonts w:ascii="Times New Roman" w:hAnsi="Times New Roman"/>
          <w:sz w:val="24"/>
          <w:szCs w:val="24"/>
        </w:rPr>
      </w:pPr>
      <w:r w:rsidRPr="00F44F8B">
        <w:rPr>
          <w:rFonts w:ascii="Times New Roman" w:hAnsi="Times New Roman"/>
          <w:sz w:val="24"/>
          <w:szCs w:val="24"/>
        </w:rPr>
        <w:t xml:space="preserve">      В 10 классе:</w:t>
      </w:r>
    </w:p>
    <w:p w:rsidR="002137A1" w:rsidRPr="00F44F8B" w:rsidRDefault="002137A1" w:rsidP="0022655B">
      <w:pPr>
        <w:spacing w:after="0"/>
        <w:rPr>
          <w:rFonts w:ascii="Times New Roman" w:hAnsi="Times New Roman"/>
          <w:sz w:val="24"/>
          <w:szCs w:val="24"/>
        </w:rPr>
      </w:pPr>
      <w:r w:rsidRPr="00F44F8B">
        <w:rPr>
          <w:rFonts w:ascii="Times New Roman" w:hAnsi="Times New Roman"/>
          <w:sz w:val="24"/>
          <w:szCs w:val="24"/>
        </w:rPr>
        <w:t>- решение нестандартных задач по математике по 1 часу в неделю.</w:t>
      </w:r>
    </w:p>
    <w:p w:rsidR="002137A1" w:rsidRPr="00F44F8B" w:rsidRDefault="002137A1" w:rsidP="0022655B">
      <w:pPr>
        <w:spacing w:after="0"/>
        <w:rPr>
          <w:rFonts w:ascii="Times New Roman" w:hAnsi="Times New Roman"/>
          <w:sz w:val="24"/>
          <w:szCs w:val="24"/>
        </w:rPr>
      </w:pPr>
    </w:p>
    <w:p w:rsidR="002137A1" w:rsidRPr="00F44F8B" w:rsidRDefault="002137A1" w:rsidP="00D84047">
      <w:pPr>
        <w:pStyle w:val="a3"/>
        <w:jc w:val="center"/>
        <w:rPr>
          <w:rFonts w:ascii="Times New Roman" w:hAnsi="Times New Roman"/>
          <w:b/>
          <w:sz w:val="24"/>
          <w:szCs w:val="24"/>
        </w:rPr>
      </w:pPr>
      <w:r w:rsidRPr="00F44F8B">
        <w:rPr>
          <w:rFonts w:ascii="Times New Roman" w:hAnsi="Times New Roman"/>
          <w:b/>
          <w:sz w:val="24"/>
          <w:szCs w:val="24"/>
        </w:rPr>
        <w:t xml:space="preserve">  Учебный план МКОУ СОШ № 4 на 2014-2015 учебный год (непрофильный)</w:t>
      </w:r>
    </w:p>
    <w:p w:rsidR="002137A1" w:rsidRPr="00F44F8B" w:rsidRDefault="002137A1" w:rsidP="00D84047">
      <w:pPr>
        <w:pStyle w:val="a3"/>
        <w:jc w:val="center"/>
        <w:rPr>
          <w:rFonts w:ascii="Times New Roman" w:hAnsi="Times New Roman"/>
          <w:b/>
          <w:sz w:val="24"/>
          <w:szCs w:val="24"/>
        </w:rPr>
      </w:pPr>
      <w:r w:rsidRPr="00F44F8B">
        <w:rPr>
          <w:rFonts w:ascii="Times New Roman" w:hAnsi="Times New Roman"/>
          <w:b/>
          <w:sz w:val="24"/>
          <w:szCs w:val="24"/>
        </w:rPr>
        <w:t>Среднее общее образование</w:t>
      </w:r>
    </w:p>
    <w:p w:rsidR="002137A1" w:rsidRPr="00F44F8B" w:rsidRDefault="002137A1" w:rsidP="009149AB">
      <w:pPr>
        <w:spacing w:after="0" w:line="240" w:lineRule="auto"/>
        <w:rPr>
          <w:rFonts w:ascii="Times New Roman" w:hAnsi="Times New Roman"/>
          <w:sz w:val="24"/>
          <w:szCs w:val="24"/>
        </w:rPr>
      </w:pPr>
    </w:p>
    <w:p w:rsidR="002137A1" w:rsidRPr="00F44F8B" w:rsidRDefault="002137A1" w:rsidP="009149AB">
      <w:pPr>
        <w:spacing w:after="0" w:line="240" w:lineRule="auto"/>
        <w:rPr>
          <w:rFonts w:ascii="Times New Roman" w:hAnsi="Times New Roman"/>
          <w:sz w:val="24"/>
          <w:szCs w:val="24"/>
        </w:rPr>
      </w:pP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97"/>
        <w:gridCol w:w="4950"/>
        <w:gridCol w:w="1204"/>
        <w:gridCol w:w="1205"/>
      </w:tblGrid>
      <w:tr w:rsidR="002137A1" w:rsidRPr="00D13AF4" w:rsidTr="00D84047">
        <w:trPr>
          <w:trHeight w:val="300"/>
        </w:trPr>
        <w:tc>
          <w:tcPr>
            <w:tcW w:w="9356" w:type="dxa"/>
            <w:gridSpan w:val="4"/>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ФЕДЕРАЛЬНЫЙ  КОМПОНЕНТ</w:t>
            </w:r>
          </w:p>
        </w:tc>
      </w:tr>
      <w:tr w:rsidR="002137A1" w:rsidRPr="00D13AF4" w:rsidTr="00D84047">
        <w:trPr>
          <w:trHeight w:val="228"/>
        </w:trPr>
        <w:tc>
          <w:tcPr>
            <w:tcW w:w="9356" w:type="dxa"/>
            <w:gridSpan w:val="4"/>
          </w:tcPr>
          <w:p w:rsidR="002137A1" w:rsidRPr="00D13AF4" w:rsidRDefault="002137A1" w:rsidP="00017DBD">
            <w:pPr>
              <w:jc w:val="center"/>
              <w:rPr>
                <w:rFonts w:ascii="Times New Roman" w:hAnsi="Times New Roman"/>
                <w:b/>
                <w:sz w:val="24"/>
                <w:szCs w:val="24"/>
              </w:rPr>
            </w:pPr>
            <w:r w:rsidRPr="00D13AF4">
              <w:rPr>
                <w:rFonts w:ascii="Times New Roman" w:hAnsi="Times New Roman"/>
                <w:b/>
                <w:sz w:val="24"/>
                <w:szCs w:val="24"/>
              </w:rPr>
              <w:t>Обязательные учебные предметы (непрофильное обучение)</w:t>
            </w:r>
          </w:p>
        </w:tc>
      </w:tr>
      <w:tr w:rsidR="002137A1" w:rsidRPr="00D13AF4" w:rsidTr="00D84047">
        <w:trPr>
          <w:trHeight w:val="454"/>
        </w:trPr>
        <w:tc>
          <w:tcPr>
            <w:tcW w:w="6947" w:type="dxa"/>
            <w:gridSpan w:val="2"/>
            <w:vMerge w:val="restart"/>
          </w:tcPr>
          <w:p w:rsidR="002137A1" w:rsidRPr="00D13AF4" w:rsidRDefault="002137A1" w:rsidP="00017DBD">
            <w:pPr>
              <w:jc w:val="center"/>
              <w:rPr>
                <w:rFonts w:ascii="Times New Roman" w:hAnsi="Times New Roman"/>
                <w:b/>
                <w:sz w:val="24"/>
                <w:szCs w:val="24"/>
              </w:rPr>
            </w:pPr>
          </w:p>
          <w:p w:rsidR="002137A1" w:rsidRPr="00D13AF4" w:rsidRDefault="002137A1" w:rsidP="00017DBD">
            <w:pPr>
              <w:jc w:val="center"/>
              <w:rPr>
                <w:rFonts w:ascii="Times New Roman" w:hAnsi="Times New Roman"/>
                <w:b/>
                <w:sz w:val="24"/>
                <w:szCs w:val="24"/>
              </w:rPr>
            </w:pPr>
            <w:r w:rsidRPr="00D13AF4">
              <w:rPr>
                <w:rFonts w:ascii="Times New Roman" w:hAnsi="Times New Roman"/>
                <w:b/>
                <w:sz w:val="24"/>
                <w:szCs w:val="24"/>
              </w:rPr>
              <w:t xml:space="preserve">                                               Учебные предметы</w:t>
            </w:r>
          </w:p>
        </w:tc>
        <w:tc>
          <w:tcPr>
            <w:tcW w:w="2409" w:type="dxa"/>
            <w:gridSpan w:val="2"/>
          </w:tcPr>
          <w:p w:rsidR="002137A1" w:rsidRPr="00D13AF4" w:rsidRDefault="002137A1" w:rsidP="00017DBD">
            <w:pPr>
              <w:rPr>
                <w:rFonts w:ascii="Times New Roman" w:hAnsi="Times New Roman"/>
                <w:b/>
                <w:sz w:val="24"/>
                <w:szCs w:val="24"/>
              </w:rPr>
            </w:pPr>
            <w:r w:rsidRPr="00D13AF4">
              <w:rPr>
                <w:rFonts w:ascii="Times New Roman" w:hAnsi="Times New Roman"/>
                <w:b/>
                <w:sz w:val="24"/>
                <w:szCs w:val="24"/>
              </w:rPr>
              <w:t>Классы/количество часов в неделю</w:t>
            </w:r>
          </w:p>
        </w:tc>
      </w:tr>
      <w:tr w:rsidR="002137A1" w:rsidRPr="00D13AF4" w:rsidTr="00D84047">
        <w:trPr>
          <w:trHeight w:val="194"/>
        </w:trPr>
        <w:tc>
          <w:tcPr>
            <w:tcW w:w="6947" w:type="dxa"/>
            <w:gridSpan w:val="2"/>
            <w:vMerge/>
            <w:vAlign w:val="center"/>
          </w:tcPr>
          <w:p w:rsidR="002137A1" w:rsidRPr="00D13AF4" w:rsidRDefault="002137A1" w:rsidP="00017DBD">
            <w:pPr>
              <w:rPr>
                <w:rFonts w:ascii="Times New Roman" w:hAnsi="Times New Roman"/>
                <w:b/>
                <w:sz w:val="24"/>
                <w:szCs w:val="24"/>
              </w:rPr>
            </w:pPr>
          </w:p>
        </w:tc>
        <w:tc>
          <w:tcPr>
            <w:tcW w:w="1204" w:type="dxa"/>
          </w:tcPr>
          <w:p w:rsidR="002137A1" w:rsidRPr="00D13AF4" w:rsidRDefault="002137A1" w:rsidP="00017DBD">
            <w:pPr>
              <w:jc w:val="center"/>
              <w:rPr>
                <w:rFonts w:ascii="Times New Roman" w:hAnsi="Times New Roman"/>
                <w:b/>
                <w:sz w:val="24"/>
                <w:szCs w:val="24"/>
                <w:lang w:val="en-US"/>
              </w:rPr>
            </w:pPr>
            <w:r w:rsidRPr="00D13AF4">
              <w:rPr>
                <w:rFonts w:ascii="Times New Roman" w:hAnsi="Times New Roman"/>
                <w:b/>
                <w:sz w:val="24"/>
                <w:szCs w:val="24"/>
                <w:lang w:val="en-US"/>
              </w:rPr>
              <w:t>X</w:t>
            </w:r>
          </w:p>
        </w:tc>
        <w:tc>
          <w:tcPr>
            <w:tcW w:w="1205" w:type="dxa"/>
          </w:tcPr>
          <w:p w:rsidR="002137A1" w:rsidRPr="00D13AF4" w:rsidRDefault="002137A1" w:rsidP="00017DBD">
            <w:pPr>
              <w:jc w:val="center"/>
              <w:rPr>
                <w:rFonts w:ascii="Times New Roman" w:hAnsi="Times New Roman"/>
                <w:b/>
                <w:sz w:val="24"/>
                <w:szCs w:val="24"/>
              </w:rPr>
            </w:pPr>
            <w:r w:rsidRPr="00D13AF4">
              <w:rPr>
                <w:rFonts w:ascii="Times New Roman" w:hAnsi="Times New Roman"/>
                <w:b/>
                <w:sz w:val="24"/>
                <w:szCs w:val="24"/>
                <w:lang w:val="en-US"/>
              </w:rPr>
              <w:t>XI</w:t>
            </w:r>
          </w:p>
        </w:tc>
      </w:tr>
      <w:tr w:rsidR="002137A1" w:rsidRPr="00D13AF4" w:rsidTr="00D84047">
        <w:trPr>
          <w:trHeight w:val="240"/>
        </w:trPr>
        <w:tc>
          <w:tcPr>
            <w:tcW w:w="1997" w:type="dxa"/>
            <w:vMerge w:val="restart"/>
          </w:tcPr>
          <w:p w:rsidR="002137A1" w:rsidRPr="00D13AF4" w:rsidRDefault="002137A1" w:rsidP="000D04F2">
            <w:pPr>
              <w:jc w:val="center"/>
              <w:rPr>
                <w:rFonts w:ascii="Times New Roman" w:hAnsi="Times New Roman"/>
                <w:sz w:val="24"/>
                <w:szCs w:val="24"/>
              </w:rPr>
            </w:pPr>
            <w:r w:rsidRPr="00D13AF4">
              <w:rPr>
                <w:rFonts w:ascii="Times New Roman" w:hAnsi="Times New Roman"/>
                <w:sz w:val="24"/>
                <w:szCs w:val="24"/>
              </w:rPr>
              <w:t>Инвариантная</w:t>
            </w:r>
          </w:p>
          <w:p w:rsidR="002137A1" w:rsidRPr="00D13AF4" w:rsidRDefault="002137A1" w:rsidP="000D04F2">
            <w:pPr>
              <w:jc w:val="center"/>
              <w:rPr>
                <w:rFonts w:ascii="Times New Roman" w:hAnsi="Times New Roman"/>
                <w:sz w:val="24"/>
                <w:szCs w:val="24"/>
              </w:rPr>
            </w:pPr>
            <w:r w:rsidRPr="00D13AF4">
              <w:rPr>
                <w:rFonts w:ascii="Times New Roman" w:hAnsi="Times New Roman"/>
                <w:sz w:val="24"/>
                <w:szCs w:val="24"/>
              </w:rPr>
              <w:t>часть</w:t>
            </w:r>
          </w:p>
        </w:tc>
        <w:tc>
          <w:tcPr>
            <w:tcW w:w="4950" w:type="dxa"/>
          </w:tcPr>
          <w:p w:rsidR="002137A1" w:rsidRPr="00D13AF4" w:rsidRDefault="002137A1" w:rsidP="00017DBD">
            <w:pPr>
              <w:rPr>
                <w:rFonts w:ascii="Times New Roman" w:hAnsi="Times New Roman"/>
                <w:sz w:val="24"/>
                <w:szCs w:val="24"/>
              </w:rPr>
            </w:pPr>
            <w:r w:rsidRPr="00D13AF4">
              <w:rPr>
                <w:rFonts w:ascii="Times New Roman" w:hAnsi="Times New Roman"/>
                <w:sz w:val="24"/>
                <w:szCs w:val="24"/>
              </w:rPr>
              <w:t>Русский язык</w:t>
            </w:r>
          </w:p>
        </w:tc>
        <w:tc>
          <w:tcPr>
            <w:tcW w:w="1204"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1</w:t>
            </w:r>
          </w:p>
        </w:tc>
        <w:tc>
          <w:tcPr>
            <w:tcW w:w="1205"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1</w:t>
            </w:r>
          </w:p>
        </w:tc>
      </w:tr>
      <w:tr w:rsidR="002137A1" w:rsidRPr="00D13AF4" w:rsidTr="00D84047">
        <w:trPr>
          <w:trHeight w:val="300"/>
        </w:trPr>
        <w:tc>
          <w:tcPr>
            <w:tcW w:w="1997" w:type="dxa"/>
            <w:vMerge/>
            <w:vAlign w:val="center"/>
          </w:tcPr>
          <w:p w:rsidR="002137A1" w:rsidRPr="00D13AF4" w:rsidRDefault="002137A1" w:rsidP="00017DBD">
            <w:pPr>
              <w:rPr>
                <w:rFonts w:ascii="Times New Roman" w:hAnsi="Times New Roman"/>
                <w:sz w:val="24"/>
                <w:szCs w:val="24"/>
              </w:rPr>
            </w:pPr>
          </w:p>
        </w:tc>
        <w:tc>
          <w:tcPr>
            <w:tcW w:w="4950" w:type="dxa"/>
          </w:tcPr>
          <w:p w:rsidR="002137A1" w:rsidRPr="00D13AF4" w:rsidRDefault="002137A1" w:rsidP="00017DBD">
            <w:pPr>
              <w:rPr>
                <w:rFonts w:ascii="Times New Roman" w:hAnsi="Times New Roman"/>
                <w:sz w:val="24"/>
                <w:szCs w:val="24"/>
              </w:rPr>
            </w:pPr>
            <w:r w:rsidRPr="00D13AF4">
              <w:rPr>
                <w:rFonts w:ascii="Times New Roman" w:hAnsi="Times New Roman"/>
                <w:sz w:val="24"/>
                <w:szCs w:val="24"/>
              </w:rPr>
              <w:t>Литература</w:t>
            </w:r>
          </w:p>
        </w:tc>
        <w:tc>
          <w:tcPr>
            <w:tcW w:w="1204"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3</w:t>
            </w:r>
          </w:p>
        </w:tc>
        <w:tc>
          <w:tcPr>
            <w:tcW w:w="1205"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3</w:t>
            </w:r>
          </w:p>
        </w:tc>
      </w:tr>
      <w:tr w:rsidR="002137A1" w:rsidRPr="00D13AF4" w:rsidTr="00D84047">
        <w:trPr>
          <w:trHeight w:val="300"/>
        </w:trPr>
        <w:tc>
          <w:tcPr>
            <w:tcW w:w="1997" w:type="dxa"/>
            <w:vMerge/>
            <w:vAlign w:val="center"/>
          </w:tcPr>
          <w:p w:rsidR="002137A1" w:rsidRPr="00D13AF4" w:rsidRDefault="002137A1" w:rsidP="00017DBD">
            <w:pPr>
              <w:rPr>
                <w:rFonts w:ascii="Times New Roman" w:hAnsi="Times New Roman"/>
                <w:sz w:val="24"/>
                <w:szCs w:val="24"/>
              </w:rPr>
            </w:pPr>
          </w:p>
        </w:tc>
        <w:tc>
          <w:tcPr>
            <w:tcW w:w="4950" w:type="dxa"/>
          </w:tcPr>
          <w:p w:rsidR="002137A1" w:rsidRPr="00D13AF4" w:rsidRDefault="002137A1" w:rsidP="00017DBD">
            <w:pPr>
              <w:rPr>
                <w:rFonts w:ascii="Times New Roman" w:hAnsi="Times New Roman"/>
                <w:sz w:val="24"/>
                <w:szCs w:val="24"/>
              </w:rPr>
            </w:pPr>
            <w:r w:rsidRPr="00D13AF4">
              <w:rPr>
                <w:rFonts w:ascii="Times New Roman" w:hAnsi="Times New Roman"/>
                <w:sz w:val="24"/>
                <w:szCs w:val="24"/>
              </w:rPr>
              <w:t>Иностранный язык</w:t>
            </w:r>
          </w:p>
        </w:tc>
        <w:tc>
          <w:tcPr>
            <w:tcW w:w="1204"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3</w:t>
            </w:r>
          </w:p>
        </w:tc>
        <w:tc>
          <w:tcPr>
            <w:tcW w:w="1205"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3</w:t>
            </w:r>
          </w:p>
        </w:tc>
      </w:tr>
      <w:tr w:rsidR="002137A1" w:rsidRPr="00D13AF4" w:rsidTr="00D84047">
        <w:trPr>
          <w:trHeight w:val="300"/>
        </w:trPr>
        <w:tc>
          <w:tcPr>
            <w:tcW w:w="1997" w:type="dxa"/>
            <w:vMerge/>
            <w:vAlign w:val="center"/>
          </w:tcPr>
          <w:p w:rsidR="002137A1" w:rsidRPr="00D13AF4" w:rsidRDefault="002137A1" w:rsidP="00017DBD">
            <w:pPr>
              <w:rPr>
                <w:rFonts w:ascii="Times New Roman" w:hAnsi="Times New Roman"/>
                <w:sz w:val="24"/>
                <w:szCs w:val="24"/>
              </w:rPr>
            </w:pPr>
          </w:p>
        </w:tc>
        <w:tc>
          <w:tcPr>
            <w:tcW w:w="4950" w:type="dxa"/>
          </w:tcPr>
          <w:p w:rsidR="002137A1" w:rsidRPr="00D13AF4" w:rsidRDefault="002137A1" w:rsidP="00017DBD">
            <w:pPr>
              <w:rPr>
                <w:rFonts w:ascii="Times New Roman" w:hAnsi="Times New Roman"/>
                <w:sz w:val="24"/>
                <w:szCs w:val="24"/>
              </w:rPr>
            </w:pPr>
            <w:r w:rsidRPr="00D13AF4">
              <w:rPr>
                <w:rFonts w:ascii="Times New Roman" w:hAnsi="Times New Roman"/>
                <w:sz w:val="24"/>
                <w:szCs w:val="24"/>
              </w:rPr>
              <w:t xml:space="preserve">Алгебра и начала анализа </w:t>
            </w:r>
          </w:p>
        </w:tc>
        <w:tc>
          <w:tcPr>
            <w:tcW w:w="1204"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2</w:t>
            </w:r>
          </w:p>
        </w:tc>
        <w:tc>
          <w:tcPr>
            <w:tcW w:w="1205"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2</w:t>
            </w:r>
          </w:p>
        </w:tc>
      </w:tr>
      <w:tr w:rsidR="002137A1" w:rsidRPr="00D13AF4" w:rsidTr="00D84047">
        <w:trPr>
          <w:trHeight w:val="300"/>
        </w:trPr>
        <w:tc>
          <w:tcPr>
            <w:tcW w:w="1997" w:type="dxa"/>
            <w:vMerge/>
            <w:vAlign w:val="center"/>
          </w:tcPr>
          <w:p w:rsidR="002137A1" w:rsidRPr="00D13AF4" w:rsidRDefault="002137A1" w:rsidP="00017DBD">
            <w:pPr>
              <w:rPr>
                <w:rFonts w:ascii="Times New Roman" w:hAnsi="Times New Roman"/>
                <w:sz w:val="24"/>
                <w:szCs w:val="24"/>
              </w:rPr>
            </w:pPr>
          </w:p>
        </w:tc>
        <w:tc>
          <w:tcPr>
            <w:tcW w:w="4950" w:type="dxa"/>
          </w:tcPr>
          <w:p w:rsidR="002137A1" w:rsidRPr="00D13AF4" w:rsidRDefault="002137A1" w:rsidP="00017DBD">
            <w:pPr>
              <w:rPr>
                <w:rFonts w:ascii="Times New Roman" w:hAnsi="Times New Roman"/>
                <w:sz w:val="24"/>
                <w:szCs w:val="24"/>
              </w:rPr>
            </w:pPr>
            <w:r w:rsidRPr="00D13AF4">
              <w:rPr>
                <w:rFonts w:ascii="Times New Roman" w:hAnsi="Times New Roman"/>
                <w:sz w:val="24"/>
                <w:szCs w:val="24"/>
              </w:rPr>
              <w:t xml:space="preserve">Геометрия </w:t>
            </w:r>
          </w:p>
        </w:tc>
        <w:tc>
          <w:tcPr>
            <w:tcW w:w="1204"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2</w:t>
            </w:r>
          </w:p>
        </w:tc>
        <w:tc>
          <w:tcPr>
            <w:tcW w:w="1205"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2</w:t>
            </w:r>
          </w:p>
        </w:tc>
      </w:tr>
      <w:tr w:rsidR="002137A1" w:rsidRPr="00D13AF4" w:rsidTr="00D84047">
        <w:trPr>
          <w:trHeight w:val="300"/>
        </w:trPr>
        <w:tc>
          <w:tcPr>
            <w:tcW w:w="1997" w:type="dxa"/>
            <w:vMerge/>
            <w:vAlign w:val="center"/>
          </w:tcPr>
          <w:p w:rsidR="002137A1" w:rsidRPr="00D13AF4" w:rsidRDefault="002137A1" w:rsidP="00017DBD">
            <w:pPr>
              <w:rPr>
                <w:rFonts w:ascii="Times New Roman" w:hAnsi="Times New Roman"/>
                <w:sz w:val="24"/>
                <w:szCs w:val="24"/>
              </w:rPr>
            </w:pPr>
          </w:p>
        </w:tc>
        <w:tc>
          <w:tcPr>
            <w:tcW w:w="4950" w:type="dxa"/>
          </w:tcPr>
          <w:p w:rsidR="002137A1" w:rsidRPr="00D13AF4" w:rsidRDefault="002137A1" w:rsidP="00017DBD">
            <w:pPr>
              <w:rPr>
                <w:rFonts w:ascii="Times New Roman" w:hAnsi="Times New Roman"/>
                <w:sz w:val="24"/>
                <w:szCs w:val="24"/>
              </w:rPr>
            </w:pPr>
            <w:r w:rsidRPr="00D13AF4">
              <w:rPr>
                <w:rFonts w:ascii="Times New Roman" w:hAnsi="Times New Roman"/>
                <w:sz w:val="24"/>
                <w:szCs w:val="24"/>
              </w:rPr>
              <w:t>История (Всеобщая история и история России)</w:t>
            </w:r>
          </w:p>
        </w:tc>
        <w:tc>
          <w:tcPr>
            <w:tcW w:w="1204"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2</w:t>
            </w:r>
          </w:p>
        </w:tc>
        <w:tc>
          <w:tcPr>
            <w:tcW w:w="1205"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2</w:t>
            </w:r>
          </w:p>
        </w:tc>
      </w:tr>
      <w:tr w:rsidR="002137A1" w:rsidRPr="00D13AF4" w:rsidTr="00D84047">
        <w:trPr>
          <w:trHeight w:val="235"/>
        </w:trPr>
        <w:tc>
          <w:tcPr>
            <w:tcW w:w="1997" w:type="dxa"/>
            <w:vMerge/>
            <w:vAlign w:val="center"/>
          </w:tcPr>
          <w:p w:rsidR="002137A1" w:rsidRPr="00D13AF4" w:rsidRDefault="002137A1" w:rsidP="00017DBD">
            <w:pPr>
              <w:rPr>
                <w:rFonts w:ascii="Times New Roman" w:hAnsi="Times New Roman"/>
                <w:sz w:val="24"/>
                <w:szCs w:val="24"/>
              </w:rPr>
            </w:pPr>
          </w:p>
        </w:tc>
        <w:tc>
          <w:tcPr>
            <w:tcW w:w="4950" w:type="dxa"/>
          </w:tcPr>
          <w:p w:rsidR="002137A1" w:rsidRPr="00D13AF4" w:rsidRDefault="002137A1" w:rsidP="00017DBD">
            <w:pPr>
              <w:rPr>
                <w:rFonts w:ascii="Times New Roman" w:hAnsi="Times New Roman"/>
                <w:sz w:val="24"/>
                <w:szCs w:val="24"/>
              </w:rPr>
            </w:pPr>
            <w:r w:rsidRPr="00D13AF4">
              <w:rPr>
                <w:rFonts w:ascii="Times New Roman" w:hAnsi="Times New Roman"/>
                <w:sz w:val="24"/>
                <w:szCs w:val="24"/>
              </w:rPr>
              <w:t>Обществознание (включая экономику и право)</w:t>
            </w:r>
          </w:p>
        </w:tc>
        <w:tc>
          <w:tcPr>
            <w:tcW w:w="1204"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2</w:t>
            </w:r>
          </w:p>
        </w:tc>
        <w:tc>
          <w:tcPr>
            <w:tcW w:w="1205"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2</w:t>
            </w:r>
          </w:p>
        </w:tc>
      </w:tr>
      <w:tr w:rsidR="002137A1" w:rsidRPr="00D13AF4" w:rsidTr="00855F34">
        <w:trPr>
          <w:trHeight w:val="178"/>
        </w:trPr>
        <w:tc>
          <w:tcPr>
            <w:tcW w:w="1997" w:type="dxa"/>
            <w:vMerge/>
            <w:vAlign w:val="center"/>
          </w:tcPr>
          <w:p w:rsidR="002137A1" w:rsidRPr="00D13AF4" w:rsidRDefault="002137A1" w:rsidP="00017DBD">
            <w:pPr>
              <w:rPr>
                <w:rFonts w:ascii="Times New Roman" w:hAnsi="Times New Roman"/>
                <w:sz w:val="24"/>
                <w:szCs w:val="24"/>
              </w:rPr>
            </w:pPr>
          </w:p>
        </w:tc>
        <w:tc>
          <w:tcPr>
            <w:tcW w:w="4950" w:type="dxa"/>
          </w:tcPr>
          <w:p w:rsidR="002137A1" w:rsidRPr="00D13AF4" w:rsidRDefault="002137A1" w:rsidP="00017DBD">
            <w:pPr>
              <w:rPr>
                <w:rFonts w:ascii="Times New Roman" w:hAnsi="Times New Roman"/>
                <w:sz w:val="24"/>
                <w:szCs w:val="24"/>
              </w:rPr>
            </w:pPr>
            <w:r w:rsidRPr="00D13AF4">
              <w:rPr>
                <w:rFonts w:ascii="Times New Roman" w:hAnsi="Times New Roman"/>
                <w:sz w:val="24"/>
                <w:szCs w:val="24"/>
              </w:rPr>
              <w:t>Основы безопасности жизнедеятельности</w:t>
            </w:r>
          </w:p>
        </w:tc>
        <w:tc>
          <w:tcPr>
            <w:tcW w:w="1204"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1</w:t>
            </w:r>
          </w:p>
        </w:tc>
        <w:tc>
          <w:tcPr>
            <w:tcW w:w="1205"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1</w:t>
            </w:r>
          </w:p>
        </w:tc>
      </w:tr>
      <w:tr w:rsidR="002137A1" w:rsidRPr="00D13AF4" w:rsidTr="00855F34">
        <w:trPr>
          <w:trHeight w:val="200"/>
        </w:trPr>
        <w:tc>
          <w:tcPr>
            <w:tcW w:w="1997" w:type="dxa"/>
            <w:vMerge/>
            <w:vAlign w:val="center"/>
          </w:tcPr>
          <w:p w:rsidR="002137A1" w:rsidRPr="00D13AF4" w:rsidRDefault="002137A1" w:rsidP="00017DBD">
            <w:pPr>
              <w:rPr>
                <w:rFonts w:ascii="Times New Roman" w:hAnsi="Times New Roman"/>
                <w:sz w:val="24"/>
                <w:szCs w:val="24"/>
              </w:rPr>
            </w:pPr>
          </w:p>
        </w:tc>
        <w:tc>
          <w:tcPr>
            <w:tcW w:w="4950" w:type="dxa"/>
          </w:tcPr>
          <w:p w:rsidR="002137A1" w:rsidRPr="00D13AF4" w:rsidRDefault="002137A1" w:rsidP="00017DBD">
            <w:pPr>
              <w:rPr>
                <w:rFonts w:ascii="Times New Roman" w:hAnsi="Times New Roman"/>
                <w:sz w:val="24"/>
                <w:szCs w:val="24"/>
              </w:rPr>
            </w:pPr>
            <w:r w:rsidRPr="00D13AF4">
              <w:rPr>
                <w:rFonts w:ascii="Times New Roman" w:hAnsi="Times New Roman"/>
                <w:sz w:val="24"/>
                <w:szCs w:val="24"/>
              </w:rPr>
              <w:t>Физическая культура</w:t>
            </w:r>
          </w:p>
        </w:tc>
        <w:tc>
          <w:tcPr>
            <w:tcW w:w="1204"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3</w:t>
            </w:r>
          </w:p>
        </w:tc>
        <w:tc>
          <w:tcPr>
            <w:tcW w:w="1205"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3</w:t>
            </w:r>
          </w:p>
        </w:tc>
      </w:tr>
      <w:tr w:rsidR="002137A1" w:rsidRPr="00D13AF4" w:rsidTr="00855F34">
        <w:trPr>
          <w:trHeight w:val="140"/>
        </w:trPr>
        <w:tc>
          <w:tcPr>
            <w:tcW w:w="1997" w:type="dxa"/>
            <w:vMerge/>
            <w:vAlign w:val="center"/>
          </w:tcPr>
          <w:p w:rsidR="002137A1" w:rsidRPr="00D13AF4" w:rsidRDefault="002137A1" w:rsidP="00017DBD">
            <w:pPr>
              <w:rPr>
                <w:rFonts w:ascii="Times New Roman" w:hAnsi="Times New Roman"/>
                <w:sz w:val="24"/>
                <w:szCs w:val="24"/>
              </w:rPr>
            </w:pPr>
          </w:p>
        </w:tc>
        <w:tc>
          <w:tcPr>
            <w:tcW w:w="4950" w:type="dxa"/>
          </w:tcPr>
          <w:p w:rsidR="002137A1" w:rsidRPr="00D13AF4" w:rsidRDefault="002137A1" w:rsidP="00017DBD">
            <w:pPr>
              <w:rPr>
                <w:rFonts w:ascii="Times New Roman" w:hAnsi="Times New Roman"/>
                <w:b/>
                <w:sz w:val="24"/>
                <w:szCs w:val="24"/>
              </w:rPr>
            </w:pPr>
            <w:r w:rsidRPr="00D13AF4">
              <w:rPr>
                <w:rFonts w:ascii="Times New Roman" w:hAnsi="Times New Roman"/>
                <w:b/>
                <w:sz w:val="24"/>
                <w:szCs w:val="24"/>
              </w:rPr>
              <w:t xml:space="preserve">Итого: </w:t>
            </w:r>
          </w:p>
        </w:tc>
        <w:tc>
          <w:tcPr>
            <w:tcW w:w="1204" w:type="dxa"/>
          </w:tcPr>
          <w:p w:rsidR="002137A1" w:rsidRPr="00D13AF4" w:rsidRDefault="002137A1" w:rsidP="00017DBD">
            <w:pPr>
              <w:jc w:val="center"/>
              <w:rPr>
                <w:rFonts w:ascii="Times New Roman" w:hAnsi="Times New Roman"/>
                <w:b/>
                <w:sz w:val="24"/>
                <w:szCs w:val="24"/>
              </w:rPr>
            </w:pPr>
            <w:r w:rsidRPr="00D13AF4">
              <w:rPr>
                <w:rFonts w:ascii="Times New Roman" w:hAnsi="Times New Roman"/>
                <w:b/>
                <w:sz w:val="24"/>
                <w:szCs w:val="24"/>
              </w:rPr>
              <w:t>19</w:t>
            </w:r>
          </w:p>
        </w:tc>
        <w:tc>
          <w:tcPr>
            <w:tcW w:w="1205" w:type="dxa"/>
          </w:tcPr>
          <w:p w:rsidR="002137A1" w:rsidRPr="00D13AF4" w:rsidRDefault="002137A1" w:rsidP="00017DBD">
            <w:pPr>
              <w:jc w:val="center"/>
              <w:rPr>
                <w:rFonts w:ascii="Times New Roman" w:hAnsi="Times New Roman"/>
                <w:b/>
                <w:sz w:val="24"/>
                <w:szCs w:val="24"/>
              </w:rPr>
            </w:pPr>
            <w:r w:rsidRPr="00D13AF4">
              <w:rPr>
                <w:rFonts w:ascii="Times New Roman" w:hAnsi="Times New Roman"/>
                <w:b/>
                <w:sz w:val="24"/>
                <w:szCs w:val="24"/>
              </w:rPr>
              <w:t>19</w:t>
            </w:r>
          </w:p>
        </w:tc>
      </w:tr>
      <w:tr w:rsidR="002137A1" w:rsidRPr="00D13AF4" w:rsidTr="00D84047">
        <w:trPr>
          <w:trHeight w:val="357"/>
        </w:trPr>
        <w:tc>
          <w:tcPr>
            <w:tcW w:w="1997" w:type="dxa"/>
          </w:tcPr>
          <w:p w:rsidR="002137A1" w:rsidRPr="00D13AF4" w:rsidRDefault="002137A1" w:rsidP="00017DBD">
            <w:pPr>
              <w:jc w:val="center"/>
              <w:rPr>
                <w:rFonts w:ascii="Times New Roman" w:hAnsi="Times New Roman"/>
                <w:sz w:val="24"/>
                <w:szCs w:val="24"/>
              </w:rPr>
            </w:pPr>
          </w:p>
        </w:tc>
        <w:tc>
          <w:tcPr>
            <w:tcW w:w="7359" w:type="dxa"/>
            <w:gridSpan w:val="3"/>
          </w:tcPr>
          <w:p w:rsidR="002137A1" w:rsidRPr="00D13AF4" w:rsidRDefault="002137A1" w:rsidP="00017DBD">
            <w:pPr>
              <w:jc w:val="center"/>
              <w:rPr>
                <w:rFonts w:ascii="Times New Roman" w:hAnsi="Times New Roman"/>
                <w:sz w:val="24"/>
                <w:szCs w:val="24"/>
              </w:rPr>
            </w:pPr>
            <w:r w:rsidRPr="00D13AF4">
              <w:rPr>
                <w:rFonts w:ascii="Times New Roman" w:hAnsi="Times New Roman"/>
                <w:b/>
                <w:sz w:val="24"/>
                <w:szCs w:val="24"/>
              </w:rPr>
              <w:t>Учебные предметы</w:t>
            </w:r>
          </w:p>
        </w:tc>
      </w:tr>
      <w:tr w:rsidR="002137A1" w:rsidRPr="00D13AF4" w:rsidTr="00855F34">
        <w:trPr>
          <w:trHeight w:val="225"/>
        </w:trPr>
        <w:tc>
          <w:tcPr>
            <w:tcW w:w="1997" w:type="dxa"/>
            <w:vMerge w:val="restart"/>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Вариативная                     часть</w:t>
            </w:r>
          </w:p>
        </w:tc>
        <w:tc>
          <w:tcPr>
            <w:tcW w:w="4950" w:type="dxa"/>
          </w:tcPr>
          <w:p w:rsidR="002137A1" w:rsidRPr="00D13AF4" w:rsidRDefault="002137A1" w:rsidP="00017DBD">
            <w:pPr>
              <w:rPr>
                <w:rFonts w:ascii="Times New Roman" w:hAnsi="Times New Roman"/>
                <w:sz w:val="24"/>
                <w:szCs w:val="24"/>
              </w:rPr>
            </w:pPr>
            <w:r w:rsidRPr="00D13AF4">
              <w:rPr>
                <w:rFonts w:ascii="Times New Roman" w:hAnsi="Times New Roman"/>
                <w:sz w:val="24"/>
                <w:szCs w:val="24"/>
              </w:rPr>
              <w:t>География</w:t>
            </w:r>
          </w:p>
        </w:tc>
        <w:tc>
          <w:tcPr>
            <w:tcW w:w="1204"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1</w:t>
            </w:r>
          </w:p>
        </w:tc>
        <w:tc>
          <w:tcPr>
            <w:tcW w:w="1205"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1</w:t>
            </w:r>
          </w:p>
        </w:tc>
      </w:tr>
      <w:tr w:rsidR="002137A1" w:rsidRPr="00D13AF4" w:rsidTr="00855F34">
        <w:trPr>
          <w:trHeight w:val="255"/>
        </w:trPr>
        <w:tc>
          <w:tcPr>
            <w:tcW w:w="1997" w:type="dxa"/>
            <w:vMerge/>
            <w:vAlign w:val="center"/>
          </w:tcPr>
          <w:p w:rsidR="002137A1" w:rsidRPr="00D13AF4" w:rsidRDefault="002137A1" w:rsidP="00017DBD">
            <w:pPr>
              <w:rPr>
                <w:rFonts w:ascii="Times New Roman" w:hAnsi="Times New Roman"/>
                <w:sz w:val="24"/>
                <w:szCs w:val="24"/>
              </w:rPr>
            </w:pPr>
          </w:p>
        </w:tc>
        <w:tc>
          <w:tcPr>
            <w:tcW w:w="4950" w:type="dxa"/>
          </w:tcPr>
          <w:p w:rsidR="002137A1" w:rsidRPr="00D13AF4" w:rsidRDefault="002137A1" w:rsidP="00017DBD">
            <w:pPr>
              <w:rPr>
                <w:rFonts w:ascii="Times New Roman" w:hAnsi="Times New Roman"/>
                <w:sz w:val="24"/>
                <w:szCs w:val="24"/>
              </w:rPr>
            </w:pPr>
            <w:r w:rsidRPr="00D13AF4">
              <w:rPr>
                <w:rFonts w:ascii="Times New Roman" w:hAnsi="Times New Roman"/>
                <w:sz w:val="24"/>
                <w:szCs w:val="24"/>
              </w:rPr>
              <w:t xml:space="preserve">Физика </w:t>
            </w:r>
          </w:p>
        </w:tc>
        <w:tc>
          <w:tcPr>
            <w:tcW w:w="1204"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2</w:t>
            </w:r>
          </w:p>
        </w:tc>
        <w:tc>
          <w:tcPr>
            <w:tcW w:w="1205"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2</w:t>
            </w:r>
          </w:p>
        </w:tc>
      </w:tr>
      <w:tr w:rsidR="002137A1" w:rsidRPr="00D13AF4" w:rsidTr="00855F34">
        <w:trPr>
          <w:trHeight w:val="225"/>
        </w:trPr>
        <w:tc>
          <w:tcPr>
            <w:tcW w:w="1997" w:type="dxa"/>
            <w:vMerge/>
            <w:vAlign w:val="center"/>
          </w:tcPr>
          <w:p w:rsidR="002137A1" w:rsidRPr="00D13AF4" w:rsidRDefault="002137A1" w:rsidP="00017DBD">
            <w:pPr>
              <w:rPr>
                <w:rFonts w:ascii="Times New Roman" w:hAnsi="Times New Roman"/>
                <w:sz w:val="24"/>
                <w:szCs w:val="24"/>
              </w:rPr>
            </w:pPr>
          </w:p>
        </w:tc>
        <w:tc>
          <w:tcPr>
            <w:tcW w:w="4950" w:type="dxa"/>
          </w:tcPr>
          <w:p w:rsidR="002137A1" w:rsidRPr="00D13AF4" w:rsidRDefault="002137A1" w:rsidP="00017DBD">
            <w:pPr>
              <w:rPr>
                <w:rFonts w:ascii="Times New Roman" w:hAnsi="Times New Roman"/>
                <w:sz w:val="24"/>
                <w:szCs w:val="24"/>
              </w:rPr>
            </w:pPr>
            <w:r w:rsidRPr="00D13AF4">
              <w:rPr>
                <w:rFonts w:ascii="Times New Roman" w:hAnsi="Times New Roman"/>
                <w:sz w:val="24"/>
                <w:szCs w:val="24"/>
              </w:rPr>
              <w:t xml:space="preserve">Химия </w:t>
            </w:r>
          </w:p>
        </w:tc>
        <w:tc>
          <w:tcPr>
            <w:tcW w:w="1204"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1</w:t>
            </w:r>
          </w:p>
        </w:tc>
        <w:tc>
          <w:tcPr>
            <w:tcW w:w="1205"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1</w:t>
            </w:r>
          </w:p>
        </w:tc>
      </w:tr>
      <w:tr w:rsidR="002137A1" w:rsidRPr="00D13AF4" w:rsidTr="00855F34">
        <w:trPr>
          <w:trHeight w:val="220"/>
        </w:trPr>
        <w:tc>
          <w:tcPr>
            <w:tcW w:w="1997" w:type="dxa"/>
            <w:vMerge/>
            <w:vAlign w:val="center"/>
          </w:tcPr>
          <w:p w:rsidR="002137A1" w:rsidRPr="00D13AF4" w:rsidRDefault="002137A1" w:rsidP="00017DBD">
            <w:pPr>
              <w:rPr>
                <w:rFonts w:ascii="Times New Roman" w:hAnsi="Times New Roman"/>
                <w:sz w:val="24"/>
                <w:szCs w:val="24"/>
              </w:rPr>
            </w:pPr>
          </w:p>
        </w:tc>
        <w:tc>
          <w:tcPr>
            <w:tcW w:w="4950" w:type="dxa"/>
          </w:tcPr>
          <w:p w:rsidR="002137A1" w:rsidRPr="00D13AF4" w:rsidRDefault="002137A1" w:rsidP="00017DBD">
            <w:pPr>
              <w:rPr>
                <w:rFonts w:ascii="Times New Roman" w:hAnsi="Times New Roman"/>
                <w:sz w:val="24"/>
                <w:szCs w:val="24"/>
              </w:rPr>
            </w:pPr>
            <w:r w:rsidRPr="00D13AF4">
              <w:rPr>
                <w:rFonts w:ascii="Times New Roman" w:hAnsi="Times New Roman"/>
                <w:sz w:val="24"/>
                <w:szCs w:val="24"/>
              </w:rPr>
              <w:t>Биология</w:t>
            </w:r>
          </w:p>
        </w:tc>
        <w:tc>
          <w:tcPr>
            <w:tcW w:w="1204"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1</w:t>
            </w:r>
          </w:p>
        </w:tc>
        <w:tc>
          <w:tcPr>
            <w:tcW w:w="1205"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1</w:t>
            </w:r>
          </w:p>
        </w:tc>
      </w:tr>
      <w:tr w:rsidR="002137A1" w:rsidRPr="00D13AF4" w:rsidTr="00855F34">
        <w:trPr>
          <w:trHeight w:val="255"/>
        </w:trPr>
        <w:tc>
          <w:tcPr>
            <w:tcW w:w="1997" w:type="dxa"/>
            <w:vMerge/>
            <w:vAlign w:val="center"/>
          </w:tcPr>
          <w:p w:rsidR="002137A1" w:rsidRPr="00D13AF4" w:rsidRDefault="002137A1" w:rsidP="00017DBD">
            <w:pPr>
              <w:rPr>
                <w:rFonts w:ascii="Times New Roman" w:hAnsi="Times New Roman"/>
                <w:sz w:val="24"/>
                <w:szCs w:val="24"/>
              </w:rPr>
            </w:pPr>
          </w:p>
        </w:tc>
        <w:tc>
          <w:tcPr>
            <w:tcW w:w="4950" w:type="dxa"/>
          </w:tcPr>
          <w:p w:rsidR="002137A1" w:rsidRPr="00D13AF4" w:rsidRDefault="002137A1" w:rsidP="00017DBD">
            <w:pPr>
              <w:rPr>
                <w:rFonts w:ascii="Times New Roman" w:hAnsi="Times New Roman"/>
                <w:sz w:val="24"/>
                <w:szCs w:val="24"/>
              </w:rPr>
            </w:pPr>
            <w:r w:rsidRPr="00D13AF4">
              <w:rPr>
                <w:rFonts w:ascii="Times New Roman" w:hAnsi="Times New Roman"/>
                <w:sz w:val="24"/>
                <w:szCs w:val="24"/>
              </w:rPr>
              <w:t>Информатика и ИКТ</w:t>
            </w:r>
          </w:p>
        </w:tc>
        <w:tc>
          <w:tcPr>
            <w:tcW w:w="1204"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1</w:t>
            </w:r>
          </w:p>
        </w:tc>
        <w:tc>
          <w:tcPr>
            <w:tcW w:w="1205"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1</w:t>
            </w:r>
          </w:p>
        </w:tc>
      </w:tr>
      <w:tr w:rsidR="002137A1" w:rsidRPr="00D13AF4" w:rsidTr="00855F34">
        <w:trPr>
          <w:trHeight w:val="240"/>
        </w:trPr>
        <w:tc>
          <w:tcPr>
            <w:tcW w:w="1997" w:type="dxa"/>
            <w:vMerge/>
            <w:vAlign w:val="center"/>
          </w:tcPr>
          <w:p w:rsidR="002137A1" w:rsidRPr="00D13AF4" w:rsidRDefault="002137A1" w:rsidP="00017DBD">
            <w:pPr>
              <w:rPr>
                <w:rFonts w:ascii="Times New Roman" w:hAnsi="Times New Roman"/>
                <w:sz w:val="24"/>
                <w:szCs w:val="24"/>
              </w:rPr>
            </w:pPr>
          </w:p>
        </w:tc>
        <w:tc>
          <w:tcPr>
            <w:tcW w:w="4950" w:type="dxa"/>
          </w:tcPr>
          <w:p w:rsidR="002137A1" w:rsidRPr="00D13AF4" w:rsidRDefault="002137A1" w:rsidP="00017DBD">
            <w:pPr>
              <w:rPr>
                <w:rFonts w:ascii="Times New Roman" w:hAnsi="Times New Roman"/>
                <w:sz w:val="24"/>
                <w:szCs w:val="24"/>
              </w:rPr>
            </w:pPr>
            <w:r w:rsidRPr="00D13AF4">
              <w:rPr>
                <w:rFonts w:ascii="Times New Roman" w:hAnsi="Times New Roman"/>
                <w:b/>
                <w:sz w:val="24"/>
                <w:szCs w:val="24"/>
              </w:rPr>
              <w:t>Итого:</w:t>
            </w:r>
          </w:p>
        </w:tc>
        <w:tc>
          <w:tcPr>
            <w:tcW w:w="1204" w:type="dxa"/>
          </w:tcPr>
          <w:p w:rsidR="002137A1" w:rsidRPr="00D13AF4" w:rsidRDefault="002137A1" w:rsidP="00017DBD">
            <w:pPr>
              <w:jc w:val="center"/>
              <w:rPr>
                <w:rFonts w:ascii="Times New Roman" w:hAnsi="Times New Roman"/>
                <w:b/>
                <w:sz w:val="24"/>
                <w:szCs w:val="24"/>
              </w:rPr>
            </w:pPr>
            <w:r w:rsidRPr="00D13AF4">
              <w:rPr>
                <w:rFonts w:ascii="Times New Roman" w:hAnsi="Times New Roman"/>
                <w:b/>
                <w:sz w:val="24"/>
                <w:szCs w:val="24"/>
              </w:rPr>
              <w:t>6</w:t>
            </w:r>
          </w:p>
        </w:tc>
        <w:tc>
          <w:tcPr>
            <w:tcW w:w="1205" w:type="dxa"/>
          </w:tcPr>
          <w:p w:rsidR="002137A1" w:rsidRPr="00D13AF4" w:rsidRDefault="002137A1" w:rsidP="00017DBD">
            <w:pPr>
              <w:jc w:val="center"/>
              <w:rPr>
                <w:rFonts w:ascii="Times New Roman" w:hAnsi="Times New Roman"/>
                <w:b/>
                <w:sz w:val="24"/>
                <w:szCs w:val="24"/>
              </w:rPr>
            </w:pPr>
            <w:r w:rsidRPr="00D13AF4">
              <w:rPr>
                <w:rFonts w:ascii="Times New Roman" w:hAnsi="Times New Roman"/>
                <w:b/>
                <w:sz w:val="24"/>
                <w:szCs w:val="24"/>
              </w:rPr>
              <w:t>6</w:t>
            </w:r>
          </w:p>
        </w:tc>
      </w:tr>
      <w:tr w:rsidR="002137A1" w:rsidRPr="00D13AF4" w:rsidTr="00017DBD">
        <w:trPr>
          <w:trHeight w:val="300"/>
        </w:trPr>
        <w:tc>
          <w:tcPr>
            <w:tcW w:w="1997" w:type="dxa"/>
            <w:vMerge/>
          </w:tcPr>
          <w:p w:rsidR="002137A1" w:rsidRPr="00D13AF4" w:rsidRDefault="002137A1" w:rsidP="00017DBD">
            <w:pPr>
              <w:jc w:val="center"/>
              <w:rPr>
                <w:rFonts w:ascii="Times New Roman" w:hAnsi="Times New Roman"/>
                <w:b/>
                <w:sz w:val="24"/>
                <w:szCs w:val="24"/>
              </w:rPr>
            </w:pPr>
          </w:p>
        </w:tc>
        <w:tc>
          <w:tcPr>
            <w:tcW w:w="7359" w:type="dxa"/>
            <w:gridSpan w:val="3"/>
            <w:tcBorders>
              <w:top w:val="nil"/>
            </w:tcBorders>
          </w:tcPr>
          <w:p w:rsidR="002137A1" w:rsidRPr="00D13AF4" w:rsidRDefault="002137A1" w:rsidP="00017DBD">
            <w:pPr>
              <w:jc w:val="center"/>
              <w:rPr>
                <w:rFonts w:ascii="Times New Roman" w:hAnsi="Times New Roman"/>
                <w:b/>
                <w:sz w:val="24"/>
                <w:szCs w:val="24"/>
              </w:rPr>
            </w:pPr>
            <w:r w:rsidRPr="00D13AF4">
              <w:rPr>
                <w:rFonts w:ascii="Times New Roman" w:hAnsi="Times New Roman"/>
                <w:b/>
                <w:sz w:val="24"/>
                <w:szCs w:val="24"/>
              </w:rPr>
              <w:t xml:space="preserve">            РЕГИОНАЛЬНЫЙ  КОМПОНЕНТ</w:t>
            </w:r>
          </w:p>
        </w:tc>
      </w:tr>
      <w:tr w:rsidR="002137A1" w:rsidRPr="00D13AF4" w:rsidTr="00855F34">
        <w:trPr>
          <w:trHeight w:val="94"/>
        </w:trPr>
        <w:tc>
          <w:tcPr>
            <w:tcW w:w="1997" w:type="dxa"/>
            <w:vMerge/>
            <w:tcBorders>
              <w:bottom w:val="nil"/>
            </w:tcBorders>
            <w:vAlign w:val="center"/>
          </w:tcPr>
          <w:p w:rsidR="002137A1" w:rsidRPr="00D13AF4" w:rsidRDefault="002137A1" w:rsidP="00017DBD">
            <w:pPr>
              <w:rPr>
                <w:rFonts w:ascii="Times New Roman" w:hAnsi="Times New Roman"/>
                <w:b/>
                <w:sz w:val="24"/>
                <w:szCs w:val="24"/>
              </w:rPr>
            </w:pPr>
          </w:p>
        </w:tc>
        <w:tc>
          <w:tcPr>
            <w:tcW w:w="4950" w:type="dxa"/>
            <w:tcBorders>
              <w:top w:val="nil"/>
              <w:bottom w:val="nil"/>
            </w:tcBorders>
          </w:tcPr>
          <w:p w:rsidR="002137A1" w:rsidRPr="00D13AF4" w:rsidRDefault="002137A1" w:rsidP="00017DBD">
            <w:pPr>
              <w:rPr>
                <w:rFonts w:ascii="Times New Roman" w:hAnsi="Times New Roman"/>
                <w:sz w:val="24"/>
                <w:szCs w:val="24"/>
              </w:rPr>
            </w:pPr>
            <w:r w:rsidRPr="00D13AF4">
              <w:rPr>
                <w:rFonts w:ascii="Times New Roman" w:hAnsi="Times New Roman"/>
                <w:sz w:val="24"/>
                <w:szCs w:val="24"/>
              </w:rPr>
              <w:t>Информатика и ИКТ</w:t>
            </w:r>
          </w:p>
        </w:tc>
        <w:tc>
          <w:tcPr>
            <w:tcW w:w="1204"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1</w:t>
            </w:r>
          </w:p>
        </w:tc>
        <w:tc>
          <w:tcPr>
            <w:tcW w:w="1205"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1</w:t>
            </w:r>
          </w:p>
        </w:tc>
      </w:tr>
      <w:tr w:rsidR="002137A1" w:rsidRPr="00D13AF4" w:rsidTr="00855F34">
        <w:trPr>
          <w:trHeight w:val="252"/>
        </w:trPr>
        <w:tc>
          <w:tcPr>
            <w:tcW w:w="1997" w:type="dxa"/>
            <w:vMerge w:val="restart"/>
            <w:tcBorders>
              <w:top w:val="nil"/>
            </w:tcBorders>
          </w:tcPr>
          <w:p w:rsidR="002137A1" w:rsidRPr="00D13AF4" w:rsidRDefault="002137A1" w:rsidP="00017DBD">
            <w:pPr>
              <w:jc w:val="center"/>
              <w:rPr>
                <w:rFonts w:ascii="Times New Roman" w:hAnsi="Times New Roman"/>
                <w:sz w:val="24"/>
                <w:szCs w:val="24"/>
              </w:rPr>
            </w:pPr>
          </w:p>
        </w:tc>
        <w:tc>
          <w:tcPr>
            <w:tcW w:w="4950" w:type="dxa"/>
          </w:tcPr>
          <w:p w:rsidR="002137A1" w:rsidRPr="00D13AF4" w:rsidRDefault="002137A1" w:rsidP="00017DBD">
            <w:pPr>
              <w:rPr>
                <w:rFonts w:ascii="Times New Roman" w:hAnsi="Times New Roman"/>
                <w:sz w:val="24"/>
                <w:szCs w:val="24"/>
              </w:rPr>
            </w:pPr>
            <w:r w:rsidRPr="00D13AF4">
              <w:rPr>
                <w:rFonts w:ascii="Times New Roman" w:hAnsi="Times New Roman"/>
                <w:sz w:val="24"/>
                <w:szCs w:val="24"/>
              </w:rPr>
              <w:t>Русский язык</w:t>
            </w:r>
          </w:p>
        </w:tc>
        <w:tc>
          <w:tcPr>
            <w:tcW w:w="1204"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1</w:t>
            </w:r>
          </w:p>
        </w:tc>
        <w:tc>
          <w:tcPr>
            <w:tcW w:w="1205"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1</w:t>
            </w:r>
          </w:p>
        </w:tc>
      </w:tr>
      <w:tr w:rsidR="002137A1" w:rsidRPr="00D13AF4" w:rsidTr="00855F34">
        <w:trPr>
          <w:trHeight w:val="130"/>
        </w:trPr>
        <w:tc>
          <w:tcPr>
            <w:tcW w:w="1997" w:type="dxa"/>
            <w:vMerge/>
            <w:vAlign w:val="center"/>
          </w:tcPr>
          <w:p w:rsidR="002137A1" w:rsidRPr="00D13AF4" w:rsidRDefault="002137A1" w:rsidP="00017DBD">
            <w:pPr>
              <w:rPr>
                <w:rFonts w:ascii="Times New Roman" w:hAnsi="Times New Roman"/>
                <w:sz w:val="24"/>
                <w:szCs w:val="24"/>
              </w:rPr>
            </w:pPr>
          </w:p>
        </w:tc>
        <w:tc>
          <w:tcPr>
            <w:tcW w:w="4950" w:type="dxa"/>
          </w:tcPr>
          <w:p w:rsidR="002137A1" w:rsidRPr="00D13AF4" w:rsidRDefault="002137A1" w:rsidP="00017DBD">
            <w:pPr>
              <w:rPr>
                <w:rFonts w:ascii="Times New Roman" w:hAnsi="Times New Roman"/>
                <w:b/>
                <w:sz w:val="24"/>
                <w:szCs w:val="24"/>
              </w:rPr>
            </w:pPr>
            <w:r w:rsidRPr="00D13AF4">
              <w:rPr>
                <w:rFonts w:ascii="Times New Roman" w:hAnsi="Times New Roman"/>
                <w:b/>
                <w:sz w:val="24"/>
                <w:szCs w:val="24"/>
              </w:rPr>
              <w:t>Итого:</w:t>
            </w:r>
          </w:p>
        </w:tc>
        <w:tc>
          <w:tcPr>
            <w:tcW w:w="1204" w:type="dxa"/>
          </w:tcPr>
          <w:p w:rsidR="002137A1" w:rsidRPr="00D13AF4" w:rsidRDefault="002137A1" w:rsidP="00017DBD">
            <w:pPr>
              <w:jc w:val="center"/>
              <w:rPr>
                <w:rFonts w:ascii="Times New Roman" w:hAnsi="Times New Roman"/>
                <w:b/>
                <w:sz w:val="24"/>
                <w:szCs w:val="24"/>
              </w:rPr>
            </w:pPr>
            <w:r w:rsidRPr="00D13AF4">
              <w:rPr>
                <w:rFonts w:ascii="Times New Roman" w:hAnsi="Times New Roman"/>
                <w:b/>
                <w:sz w:val="24"/>
                <w:szCs w:val="24"/>
              </w:rPr>
              <w:t>2</w:t>
            </w:r>
          </w:p>
        </w:tc>
        <w:tc>
          <w:tcPr>
            <w:tcW w:w="1205" w:type="dxa"/>
          </w:tcPr>
          <w:p w:rsidR="002137A1" w:rsidRPr="00D13AF4" w:rsidRDefault="002137A1" w:rsidP="00017DBD">
            <w:pPr>
              <w:jc w:val="center"/>
              <w:rPr>
                <w:rFonts w:ascii="Times New Roman" w:hAnsi="Times New Roman"/>
                <w:b/>
                <w:sz w:val="24"/>
                <w:szCs w:val="24"/>
              </w:rPr>
            </w:pPr>
            <w:r w:rsidRPr="00D13AF4">
              <w:rPr>
                <w:rFonts w:ascii="Times New Roman" w:hAnsi="Times New Roman"/>
                <w:b/>
                <w:sz w:val="24"/>
                <w:szCs w:val="24"/>
              </w:rPr>
              <w:t>2</w:t>
            </w:r>
          </w:p>
        </w:tc>
      </w:tr>
      <w:tr w:rsidR="002137A1" w:rsidRPr="00D13AF4" w:rsidTr="00D84047">
        <w:trPr>
          <w:trHeight w:val="90"/>
        </w:trPr>
        <w:tc>
          <w:tcPr>
            <w:tcW w:w="1997" w:type="dxa"/>
            <w:vMerge/>
            <w:vAlign w:val="center"/>
          </w:tcPr>
          <w:p w:rsidR="002137A1" w:rsidRPr="00D13AF4" w:rsidRDefault="002137A1" w:rsidP="00017DBD">
            <w:pPr>
              <w:rPr>
                <w:rFonts w:ascii="Times New Roman" w:hAnsi="Times New Roman"/>
                <w:sz w:val="24"/>
                <w:szCs w:val="24"/>
              </w:rPr>
            </w:pPr>
          </w:p>
        </w:tc>
        <w:tc>
          <w:tcPr>
            <w:tcW w:w="7359" w:type="dxa"/>
            <w:gridSpan w:val="3"/>
          </w:tcPr>
          <w:p w:rsidR="002137A1" w:rsidRDefault="002137A1" w:rsidP="00017DBD">
            <w:pPr>
              <w:jc w:val="center"/>
              <w:rPr>
                <w:rFonts w:ascii="Times New Roman" w:hAnsi="Times New Roman"/>
                <w:b/>
                <w:sz w:val="24"/>
                <w:szCs w:val="24"/>
              </w:rPr>
            </w:pPr>
            <w:r w:rsidRPr="00D13AF4">
              <w:rPr>
                <w:rFonts w:ascii="Times New Roman" w:hAnsi="Times New Roman"/>
                <w:b/>
                <w:sz w:val="24"/>
                <w:szCs w:val="24"/>
              </w:rPr>
              <w:t>КОМПОНЕНТ  ОБРАЗОВАТЕЛЬНОГО УЧРЕЖДЕНИЯ</w:t>
            </w:r>
          </w:p>
          <w:p w:rsidR="00AE41CE" w:rsidRPr="00D13AF4" w:rsidRDefault="00AE41CE" w:rsidP="00017DBD">
            <w:pPr>
              <w:jc w:val="center"/>
              <w:rPr>
                <w:rFonts w:ascii="Times New Roman" w:hAnsi="Times New Roman"/>
                <w:b/>
                <w:sz w:val="24"/>
                <w:szCs w:val="24"/>
                <w:lang w:val="en-US"/>
              </w:rPr>
            </w:pPr>
          </w:p>
        </w:tc>
      </w:tr>
      <w:tr w:rsidR="002137A1" w:rsidRPr="00D13AF4" w:rsidTr="00855F34">
        <w:trPr>
          <w:trHeight w:val="300"/>
        </w:trPr>
        <w:tc>
          <w:tcPr>
            <w:tcW w:w="1997" w:type="dxa"/>
            <w:vMerge/>
            <w:vAlign w:val="center"/>
          </w:tcPr>
          <w:p w:rsidR="002137A1" w:rsidRPr="00D13AF4" w:rsidRDefault="002137A1" w:rsidP="00017DBD">
            <w:pPr>
              <w:rPr>
                <w:rFonts w:ascii="Times New Roman" w:hAnsi="Times New Roman"/>
                <w:sz w:val="24"/>
                <w:szCs w:val="24"/>
              </w:rPr>
            </w:pPr>
          </w:p>
        </w:tc>
        <w:tc>
          <w:tcPr>
            <w:tcW w:w="4950" w:type="dxa"/>
          </w:tcPr>
          <w:p w:rsidR="002137A1" w:rsidRPr="00D13AF4" w:rsidRDefault="002137A1" w:rsidP="00017DBD">
            <w:pPr>
              <w:rPr>
                <w:rFonts w:ascii="Times New Roman" w:hAnsi="Times New Roman"/>
                <w:sz w:val="24"/>
                <w:szCs w:val="24"/>
              </w:rPr>
            </w:pPr>
            <w:r w:rsidRPr="00D13AF4">
              <w:rPr>
                <w:rFonts w:ascii="Times New Roman" w:hAnsi="Times New Roman"/>
                <w:sz w:val="24"/>
                <w:szCs w:val="24"/>
              </w:rPr>
              <w:t xml:space="preserve">Алгебра и начала анализа </w:t>
            </w:r>
          </w:p>
        </w:tc>
        <w:tc>
          <w:tcPr>
            <w:tcW w:w="1204" w:type="dxa"/>
          </w:tcPr>
          <w:p w:rsidR="002137A1" w:rsidRPr="00D13AF4" w:rsidRDefault="002137A1" w:rsidP="00017DBD">
            <w:pPr>
              <w:jc w:val="center"/>
              <w:rPr>
                <w:rFonts w:ascii="Times New Roman" w:hAnsi="Times New Roman"/>
                <w:sz w:val="24"/>
                <w:szCs w:val="24"/>
                <w:lang w:val="en-US"/>
              </w:rPr>
            </w:pPr>
            <w:r w:rsidRPr="00D13AF4">
              <w:rPr>
                <w:rFonts w:ascii="Times New Roman" w:hAnsi="Times New Roman"/>
                <w:sz w:val="24"/>
                <w:szCs w:val="24"/>
                <w:lang w:val="en-US"/>
              </w:rPr>
              <w:t>1</w:t>
            </w:r>
          </w:p>
        </w:tc>
        <w:tc>
          <w:tcPr>
            <w:tcW w:w="1205"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1</w:t>
            </w:r>
          </w:p>
        </w:tc>
      </w:tr>
      <w:tr w:rsidR="002137A1" w:rsidRPr="00D13AF4" w:rsidTr="00855F34">
        <w:trPr>
          <w:trHeight w:val="180"/>
        </w:trPr>
        <w:tc>
          <w:tcPr>
            <w:tcW w:w="1997" w:type="dxa"/>
            <w:vMerge/>
            <w:vAlign w:val="center"/>
          </w:tcPr>
          <w:p w:rsidR="002137A1" w:rsidRPr="00D13AF4" w:rsidRDefault="002137A1" w:rsidP="00017DBD">
            <w:pPr>
              <w:rPr>
                <w:rFonts w:ascii="Times New Roman" w:hAnsi="Times New Roman"/>
                <w:sz w:val="24"/>
                <w:szCs w:val="24"/>
              </w:rPr>
            </w:pPr>
          </w:p>
        </w:tc>
        <w:tc>
          <w:tcPr>
            <w:tcW w:w="4950" w:type="dxa"/>
          </w:tcPr>
          <w:p w:rsidR="002137A1" w:rsidRPr="00D13AF4" w:rsidRDefault="002137A1" w:rsidP="00017DBD">
            <w:pPr>
              <w:rPr>
                <w:rFonts w:ascii="Times New Roman" w:hAnsi="Times New Roman"/>
                <w:sz w:val="24"/>
                <w:szCs w:val="24"/>
              </w:rPr>
            </w:pPr>
            <w:r w:rsidRPr="00D13AF4">
              <w:rPr>
                <w:rFonts w:ascii="Times New Roman" w:hAnsi="Times New Roman"/>
                <w:sz w:val="24"/>
                <w:szCs w:val="24"/>
              </w:rPr>
              <w:t>Химия</w:t>
            </w:r>
          </w:p>
        </w:tc>
        <w:tc>
          <w:tcPr>
            <w:tcW w:w="1204" w:type="dxa"/>
          </w:tcPr>
          <w:p w:rsidR="002137A1" w:rsidRPr="00D13AF4" w:rsidRDefault="002137A1" w:rsidP="00017DBD">
            <w:pPr>
              <w:jc w:val="center"/>
              <w:rPr>
                <w:rFonts w:ascii="Times New Roman" w:hAnsi="Times New Roman"/>
                <w:sz w:val="24"/>
                <w:szCs w:val="24"/>
                <w:lang w:val="en-US"/>
              </w:rPr>
            </w:pPr>
            <w:r w:rsidRPr="00D13AF4">
              <w:rPr>
                <w:rFonts w:ascii="Times New Roman" w:hAnsi="Times New Roman"/>
                <w:sz w:val="24"/>
                <w:szCs w:val="24"/>
                <w:lang w:val="en-US"/>
              </w:rPr>
              <w:t>1</w:t>
            </w:r>
          </w:p>
        </w:tc>
        <w:tc>
          <w:tcPr>
            <w:tcW w:w="1205"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1</w:t>
            </w:r>
          </w:p>
        </w:tc>
      </w:tr>
      <w:tr w:rsidR="002137A1" w:rsidRPr="00D13AF4" w:rsidTr="00855F34">
        <w:trPr>
          <w:trHeight w:val="180"/>
        </w:trPr>
        <w:tc>
          <w:tcPr>
            <w:tcW w:w="1997" w:type="dxa"/>
            <w:vMerge/>
            <w:vAlign w:val="center"/>
          </w:tcPr>
          <w:p w:rsidR="002137A1" w:rsidRPr="00D13AF4" w:rsidRDefault="002137A1" w:rsidP="00017DBD">
            <w:pPr>
              <w:rPr>
                <w:rFonts w:ascii="Times New Roman" w:hAnsi="Times New Roman"/>
                <w:sz w:val="24"/>
                <w:szCs w:val="24"/>
              </w:rPr>
            </w:pPr>
          </w:p>
        </w:tc>
        <w:tc>
          <w:tcPr>
            <w:tcW w:w="4950" w:type="dxa"/>
          </w:tcPr>
          <w:p w:rsidR="002137A1" w:rsidRPr="00D13AF4" w:rsidRDefault="002137A1" w:rsidP="00017DBD">
            <w:pPr>
              <w:rPr>
                <w:rFonts w:ascii="Times New Roman" w:hAnsi="Times New Roman"/>
                <w:sz w:val="24"/>
                <w:szCs w:val="24"/>
              </w:rPr>
            </w:pPr>
            <w:r w:rsidRPr="00D13AF4">
              <w:rPr>
                <w:rFonts w:ascii="Times New Roman" w:hAnsi="Times New Roman"/>
                <w:sz w:val="24"/>
                <w:szCs w:val="24"/>
              </w:rPr>
              <w:t xml:space="preserve">Биология </w:t>
            </w:r>
          </w:p>
        </w:tc>
        <w:tc>
          <w:tcPr>
            <w:tcW w:w="1204" w:type="dxa"/>
          </w:tcPr>
          <w:p w:rsidR="002137A1" w:rsidRPr="00D13AF4" w:rsidRDefault="002137A1" w:rsidP="00017DBD">
            <w:pPr>
              <w:jc w:val="center"/>
              <w:rPr>
                <w:rFonts w:ascii="Times New Roman" w:hAnsi="Times New Roman"/>
                <w:sz w:val="24"/>
                <w:szCs w:val="24"/>
                <w:lang w:val="en-US"/>
              </w:rPr>
            </w:pPr>
            <w:r w:rsidRPr="00D13AF4">
              <w:rPr>
                <w:rFonts w:ascii="Times New Roman" w:hAnsi="Times New Roman"/>
                <w:sz w:val="24"/>
                <w:szCs w:val="24"/>
                <w:lang w:val="en-US"/>
              </w:rPr>
              <w:t>1</w:t>
            </w:r>
          </w:p>
        </w:tc>
        <w:tc>
          <w:tcPr>
            <w:tcW w:w="1205"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1</w:t>
            </w:r>
          </w:p>
        </w:tc>
      </w:tr>
      <w:tr w:rsidR="002137A1" w:rsidRPr="00D13AF4" w:rsidTr="00855F34">
        <w:trPr>
          <w:trHeight w:val="163"/>
        </w:trPr>
        <w:tc>
          <w:tcPr>
            <w:tcW w:w="1997" w:type="dxa"/>
            <w:vMerge/>
            <w:vAlign w:val="center"/>
          </w:tcPr>
          <w:p w:rsidR="002137A1" w:rsidRPr="00D13AF4" w:rsidRDefault="002137A1" w:rsidP="00017DBD">
            <w:pPr>
              <w:rPr>
                <w:rFonts w:ascii="Times New Roman" w:hAnsi="Times New Roman"/>
                <w:sz w:val="24"/>
                <w:szCs w:val="24"/>
              </w:rPr>
            </w:pPr>
          </w:p>
        </w:tc>
        <w:tc>
          <w:tcPr>
            <w:tcW w:w="4950" w:type="dxa"/>
          </w:tcPr>
          <w:p w:rsidR="002137A1" w:rsidRPr="00D13AF4" w:rsidRDefault="002137A1" w:rsidP="00017DBD">
            <w:pPr>
              <w:rPr>
                <w:rFonts w:ascii="Times New Roman" w:hAnsi="Times New Roman"/>
                <w:sz w:val="24"/>
                <w:szCs w:val="24"/>
              </w:rPr>
            </w:pPr>
            <w:r w:rsidRPr="00D13AF4">
              <w:rPr>
                <w:rFonts w:ascii="Times New Roman" w:hAnsi="Times New Roman"/>
                <w:sz w:val="24"/>
                <w:szCs w:val="24"/>
              </w:rPr>
              <w:t>Основы безопасности жизнедеятельности</w:t>
            </w:r>
          </w:p>
        </w:tc>
        <w:tc>
          <w:tcPr>
            <w:tcW w:w="1204" w:type="dxa"/>
          </w:tcPr>
          <w:p w:rsidR="002137A1" w:rsidRPr="00D13AF4" w:rsidRDefault="002137A1" w:rsidP="00017DBD">
            <w:pPr>
              <w:jc w:val="center"/>
              <w:rPr>
                <w:rFonts w:ascii="Times New Roman" w:hAnsi="Times New Roman"/>
                <w:sz w:val="24"/>
                <w:szCs w:val="24"/>
                <w:lang w:val="en-US"/>
              </w:rPr>
            </w:pPr>
            <w:r w:rsidRPr="00D13AF4">
              <w:rPr>
                <w:rFonts w:ascii="Times New Roman" w:hAnsi="Times New Roman"/>
                <w:sz w:val="24"/>
                <w:szCs w:val="24"/>
                <w:lang w:val="en-US"/>
              </w:rPr>
              <w:t>1</w:t>
            </w:r>
          </w:p>
        </w:tc>
        <w:tc>
          <w:tcPr>
            <w:tcW w:w="1205"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1</w:t>
            </w:r>
          </w:p>
        </w:tc>
      </w:tr>
      <w:tr w:rsidR="002137A1" w:rsidRPr="00D13AF4" w:rsidTr="00855F34">
        <w:trPr>
          <w:trHeight w:val="90"/>
        </w:trPr>
        <w:tc>
          <w:tcPr>
            <w:tcW w:w="1997" w:type="dxa"/>
            <w:vMerge/>
            <w:vAlign w:val="center"/>
          </w:tcPr>
          <w:p w:rsidR="002137A1" w:rsidRPr="00D13AF4" w:rsidRDefault="002137A1" w:rsidP="00017DBD">
            <w:pPr>
              <w:rPr>
                <w:rFonts w:ascii="Times New Roman" w:hAnsi="Times New Roman"/>
                <w:sz w:val="24"/>
                <w:szCs w:val="24"/>
              </w:rPr>
            </w:pPr>
          </w:p>
        </w:tc>
        <w:tc>
          <w:tcPr>
            <w:tcW w:w="4950" w:type="dxa"/>
          </w:tcPr>
          <w:p w:rsidR="002137A1" w:rsidRPr="00D13AF4" w:rsidRDefault="002137A1" w:rsidP="00017DBD">
            <w:pPr>
              <w:rPr>
                <w:rFonts w:ascii="Times New Roman" w:hAnsi="Times New Roman"/>
                <w:sz w:val="24"/>
                <w:szCs w:val="24"/>
              </w:rPr>
            </w:pPr>
            <w:r w:rsidRPr="00D13AF4">
              <w:rPr>
                <w:rFonts w:ascii="Times New Roman" w:hAnsi="Times New Roman"/>
                <w:sz w:val="24"/>
                <w:szCs w:val="24"/>
              </w:rPr>
              <w:t xml:space="preserve">Физика </w:t>
            </w:r>
          </w:p>
        </w:tc>
        <w:tc>
          <w:tcPr>
            <w:tcW w:w="1204"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1</w:t>
            </w:r>
          </w:p>
        </w:tc>
        <w:tc>
          <w:tcPr>
            <w:tcW w:w="1205"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1</w:t>
            </w:r>
          </w:p>
        </w:tc>
      </w:tr>
      <w:tr w:rsidR="002137A1" w:rsidRPr="00D13AF4" w:rsidTr="00855F34">
        <w:trPr>
          <w:trHeight w:val="337"/>
        </w:trPr>
        <w:tc>
          <w:tcPr>
            <w:tcW w:w="1997" w:type="dxa"/>
            <w:vMerge/>
            <w:vAlign w:val="center"/>
          </w:tcPr>
          <w:p w:rsidR="002137A1" w:rsidRPr="00D13AF4" w:rsidRDefault="002137A1" w:rsidP="00017DBD">
            <w:pPr>
              <w:rPr>
                <w:rFonts w:ascii="Times New Roman" w:hAnsi="Times New Roman"/>
                <w:sz w:val="24"/>
                <w:szCs w:val="24"/>
              </w:rPr>
            </w:pPr>
          </w:p>
        </w:tc>
        <w:tc>
          <w:tcPr>
            <w:tcW w:w="4950" w:type="dxa"/>
          </w:tcPr>
          <w:p w:rsidR="002137A1" w:rsidRPr="00D13AF4" w:rsidRDefault="002137A1" w:rsidP="00017DBD">
            <w:pPr>
              <w:rPr>
                <w:rFonts w:ascii="Times New Roman" w:hAnsi="Times New Roman"/>
                <w:b/>
                <w:sz w:val="24"/>
                <w:szCs w:val="24"/>
              </w:rPr>
            </w:pPr>
            <w:r w:rsidRPr="00D13AF4">
              <w:rPr>
                <w:rFonts w:ascii="Times New Roman" w:hAnsi="Times New Roman"/>
                <w:b/>
                <w:sz w:val="24"/>
                <w:szCs w:val="24"/>
              </w:rPr>
              <w:t>Элективные курсы</w:t>
            </w:r>
          </w:p>
        </w:tc>
        <w:tc>
          <w:tcPr>
            <w:tcW w:w="1204" w:type="dxa"/>
          </w:tcPr>
          <w:p w:rsidR="002137A1" w:rsidRPr="00D13AF4" w:rsidRDefault="002137A1" w:rsidP="00017DBD">
            <w:pPr>
              <w:jc w:val="center"/>
              <w:rPr>
                <w:rFonts w:ascii="Times New Roman" w:hAnsi="Times New Roman"/>
                <w:sz w:val="24"/>
                <w:szCs w:val="24"/>
              </w:rPr>
            </w:pPr>
          </w:p>
        </w:tc>
        <w:tc>
          <w:tcPr>
            <w:tcW w:w="1205" w:type="dxa"/>
          </w:tcPr>
          <w:p w:rsidR="002137A1" w:rsidRPr="00D13AF4" w:rsidRDefault="002137A1" w:rsidP="00017DBD">
            <w:pPr>
              <w:jc w:val="center"/>
              <w:rPr>
                <w:rFonts w:ascii="Times New Roman" w:hAnsi="Times New Roman"/>
                <w:sz w:val="24"/>
                <w:szCs w:val="24"/>
              </w:rPr>
            </w:pPr>
          </w:p>
        </w:tc>
      </w:tr>
      <w:tr w:rsidR="002137A1" w:rsidRPr="00D13AF4" w:rsidTr="00855F34">
        <w:trPr>
          <w:trHeight w:val="285"/>
        </w:trPr>
        <w:tc>
          <w:tcPr>
            <w:tcW w:w="1997" w:type="dxa"/>
            <w:vMerge/>
            <w:vAlign w:val="center"/>
          </w:tcPr>
          <w:p w:rsidR="002137A1" w:rsidRPr="00D13AF4" w:rsidRDefault="002137A1" w:rsidP="00017DBD">
            <w:pPr>
              <w:rPr>
                <w:rFonts w:ascii="Times New Roman" w:hAnsi="Times New Roman"/>
                <w:sz w:val="24"/>
                <w:szCs w:val="24"/>
              </w:rPr>
            </w:pPr>
          </w:p>
        </w:tc>
        <w:tc>
          <w:tcPr>
            <w:tcW w:w="4950" w:type="dxa"/>
          </w:tcPr>
          <w:p w:rsidR="002137A1" w:rsidRPr="00D13AF4" w:rsidRDefault="002137A1" w:rsidP="00017DBD">
            <w:pPr>
              <w:rPr>
                <w:rFonts w:ascii="Times New Roman" w:hAnsi="Times New Roman"/>
                <w:sz w:val="24"/>
                <w:szCs w:val="24"/>
              </w:rPr>
            </w:pPr>
            <w:r w:rsidRPr="00D13AF4">
              <w:rPr>
                <w:rFonts w:ascii="Times New Roman" w:hAnsi="Times New Roman"/>
                <w:sz w:val="24"/>
                <w:szCs w:val="24"/>
              </w:rPr>
              <w:t>Решение нестандартных задач по математике</w:t>
            </w:r>
          </w:p>
        </w:tc>
        <w:tc>
          <w:tcPr>
            <w:tcW w:w="1204"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1</w:t>
            </w:r>
          </w:p>
        </w:tc>
        <w:tc>
          <w:tcPr>
            <w:tcW w:w="1205"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w:t>
            </w:r>
          </w:p>
        </w:tc>
      </w:tr>
      <w:tr w:rsidR="002137A1" w:rsidRPr="00D13AF4" w:rsidTr="00855F34">
        <w:trPr>
          <w:trHeight w:val="367"/>
        </w:trPr>
        <w:tc>
          <w:tcPr>
            <w:tcW w:w="1997" w:type="dxa"/>
            <w:vMerge/>
            <w:vAlign w:val="center"/>
          </w:tcPr>
          <w:p w:rsidR="002137A1" w:rsidRPr="00D13AF4" w:rsidRDefault="002137A1" w:rsidP="00017DBD">
            <w:pPr>
              <w:rPr>
                <w:rFonts w:ascii="Times New Roman" w:hAnsi="Times New Roman"/>
                <w:sz w:val="24"/>
                <w:szCs w:val="24"/>
              </w:rPr>
            </w:pPr>
          </w:p>
        </w:tc>
        <w:tc>
          <w:tcPr>
            <w:tcW w:w="4950" w:type="dxa"/>
          </w:tcPr>
          <w:p w:rsidR="002137A1" w:rsidRPr="00D13AF4" w:rsidRDefault="002137A1" w:rsidP="00017DBD">
            <w:pPr>
              <w:rPr>
                <w:rFonts w:ascii="Times New Roman" w:hAnsi="Times New Roman"/>
                <w:sz w:val="24"/>
                <w:szCs w:val="24"/>
              </w:rPr>
            </w:pPr>
            <w:r w:rsidRPr="00D13AF4">
              <w:rPr>
                <w:rFonts w:ascii="Times New Roman" w:hAnsi="Times New Roman"/>
                <w:sz w:val="24"/>
                <w:szCs w:val="24"/>
              </w:rPr>
              <w:t>Экология России</w:t>
            </w:r>
          </w:p>
        </w:tc>
        <w:tc>
          <w:tcPr>
            <w:tcW w:w="1204"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1</w:t>
            </w:r>
          </w:p>
        </w:tc>
        <w:tc>
          <w:tcPr>
            <w:tcW w:w="1205"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1</w:t>
            </w:r>
          </w:p>
        </w:tc>
      </w:tr>
      <w:tr w:rsidR="002137A1" w:rsidRPr="00D13AF4" w:rsidTr="00855F34">
        <w:trPr>
          <w:trHeight w:val="442"/>
        </w:trPr>
        <w:tc>
          <w:tcPr>
            <w:tcW w:w="1997" w:type="dxa"/>
            <w:vMerge/>
            <w:vAlign w:val="center"/>
          </w:tcPr>
          <w:p w:rsidR="002137A1" w:rsidRPr="00D13AF4" w:rsidRDefault="002137A1" w:rsidP="00017DBD">
            <w:pPr>
              <w:rPr>
                <w:rFonts w:ascii="Times New Roman" w:hAnsi="Times New Roman"/>
                <w:sz w:val="24"/>
                <w:szCs w:val="24"/>
              </w:rPr>
            </w:pPr>
          </w:p>
        </w:tc>
        <w:tc>
          <w:tcPr>
            <w:tcW w:w="4950" w:type="dxa"/>
          </w:tcPr>
          <w:p w:rsidR="002137A1" w:rsidRPr="00D13AF4" w:rsidRDefault="002137A1" w:rsidP="00017DBD">
            <w:pPr>
              <w:rPr>
                <w:rFonts w:ascii="Times New Roman" w:hAnsi="Times New Roman"/>
                <w:sz w:val="24"/>
                <w:szCs w:val="24"/>
              </w:rPr>
            </w:pPr>
            <w:r w:rsidRPr="00D13AF4">
              <w:rPr>
                <w:rFonts w:ascii="Times New Roman" w:hAnsi="Times New Roman"/>
                <w:sz w:val="24"/>
                <w:szCs w:val="24"/>
              </w:rPr>
              <w:t>Избранные вопросы химии</w:t>
            </w:r>
          </w:p>
        </w:tc>
        <w:tc>
          <w:tcPr>
            <w:tcW w:w="1204"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1</w:t>
            </w:r>
          </w:p>
        </w:tc>
        <w:tc>
          <w:tcPr>
            <w:tcW w:w="1205"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1</w:t>
            </w:r>
          </w:p>
        </w:tc>
      </w:tr>
      <w:tr w:rsidR="002137A1" w:rsidRPr="00D13AF4" w:rsidTr="00855F34">
        <w:trPr>
          <w:trHeight w:val="427"/>
        </w:trPr>
        <w:tc>
          <w:tcPr>
            <w:tcW w:w="1997" w:type="dxa"/>
            <w:vMerge/>
            <w:vAlign w:val="center"/>
          </w:tcPr>
          <w:p w:rsidR="002137A1" w:rsidRPr="00D13AF4" w:rsidRDefault="002137A1" w:rsidP="00017DBD">
            <w:pPr>
              <w:rPr>
                <w:rFonts w:ascii="Times New Roman" w:hAnsi="Times New Roman"/>
                <w:sz w:val="24"/>
                <w:szCs w:val="24"/>
              </w:rPr>
            </w:pPr>
          </w:p>
        </w:tc>
        <w:tc>
          <w:tcPr>
            <w:tcW w:w="4950" w:type="dxa"/>
          </w:tcPr>
          <w:p w:rsidR="002137A1" w:rsidRPr="00D13AF4" w:rsidRDefault="002137A1" w:rsidP="00017DBD">
            <w:pPr>
              <w:rPr>
                <w:rFonts w:ascii="Times New Roman" w:hAnsi="Times New Roman"/>
                <w:sz w:val="24"/>
                <w:szCs w:val="24"/>
              </w:rPr>
            </w:pPr>
            <w:r w:rsidRPr="00D13AF4">
              <w:rPr>
                <w:rFonts w:ascii="Times New Roman" w:hAnsi="Times New Roman"/>
                <w:sz w:val="24"/>
                <w:szCs w:val="24"/>
              </w:rPr>
              <w:t>Русский язык для абитуриента</w:t>
            </w:r>
          </w:p>
        </w:tc>
        <w:tc>
          <w:tcPr>
            <w:tcW w:w="1204"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1</w:t>
            </w:r>
          </w:p>
        </w:tc>
        <w:tc>
          <w:tcPr>
            <w:tcW w:w="1205"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1</w:t>
            </w:r>
          </w:p>
        </w:tc>
      </w:tr>
      <w:tr w:rsidR="002137A1" w:rsidRPr="00D13AF4" w:rsidTr="00855F34">
        <w:trPr>
          <w:trHeight w:val="540"/>
        </w:trPr>
        <w:tc>
          <w:tcPr>
            <w:tcW w:w="1997" w:type="dxa"/>
            <w:vMerge/>
            <w:vAlign w:val="center"/>
          </w:tcPr>
          <w:p w:rsidR="002137A1" w:rsidRPr="00D13AF4" w:rsidRDefault="002137A1" w:rsidP="00017DBD">
            <w:pPr>
              <w:rPr>
                <w:rFonts w:ascii="Times New Roman" w:hAnsi="Times New Roman"/>
                <w:sz w:val="24"/>
                <w:szCs w:val="24"/>
              </w:rPr>
            </w:pPr>
          </w:p>
        </w:tc>
        <w:tc>
          <w:tcPr>
            <w:tcW w:w="4950" w:type="dxa"/>
          </w:tcPr>
          <w:p w:rsidR="002137A1" w:rsidRPr="00D13AF4" w:rsidRDefault="002137A1" w:rsidP="00017DBD">
            <w:pPr>
              <w:rPr>
                <w:rFonts w:ascii="Times New Roman" w:hAnsi="Times New Roman"/>
                <w:sz w:val="24"/>
                <w:szCs w:val="24"/>
              </w:rPr>
            </w:pPr>
            <w:r w:rsidRPr="00D13AF4">
              <w:rPr>
                <w:rFonts w:ascii="Times New Roman" w:hAnsi="Times New Roman"/>
                <w:sz w:val="24"/>
                <w:szCs w:val="24"/>
              </w:rPr>
              <w:t>Подготовка к ЕГЭ по математике</w:t>
            </w:r>
          </w:p>
        </w:tc>
        <w:tc>
          <w:tcPr>
            <w:tcW w:w="1204"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w:t>
            </w:r>
          </w:p>
        </w:tc>
        <w:tc>
          <w:tcPr>
            <w:tcW w:w="1205" w:type="dxa"/>
          </w:tcPr>
          <w:p w:rsidR="002137A1" w:rsidRPr="00D13AF4" w:rsidRDefault="002137A1" w:rsidP="00017DBD">
            <w:pPr>
              <w:jc w:val="center"/>
              <w:rPr>
                <w:rFonts w:ascii="Times New Roman" w:hAnsi="Times New Roman"/>
                <w:sz w:val="24"/>
                <w:szCs w:val="24"/>
              </w:rPr>
            </w:pPr>
            <w:r w:rsidRPr="00D13AF4">
              <w:rPr>
                <w:rFonts w:ascii="Times New Roman" w:hAnsi="Times New Roman"/>
                <w:sz w:val="24"/>
                <w:szCs w:val="24"/>
              </w:rPr>
              <w:t>2</w:t>
            </w:r>
          </w:p>
        </w:tc>
      </w:tr>
      <w:tr w:rsidR="002137A1" w:rsidRPr="00D13AF4" w:rsidTr="00855F34">
        <w:trPr>
          <w:trHeight w:val="280"/>
        </w:trPr>
        <w:tc>
          <w:tcPr>
            <w:tcW w:w="1997" w:type="dxa"/>
            <w:vMerge/>
            <w:vAlign w:val="center"/>
          </w:tcPr>
          <w:p w:rsidR="002137A1" w:rsidRPr="00D13AF4" w:rsidRDefault="002137A1" w:rsidP="00017DBD">
            <w:pPr>
              <w:rPr>
                <w:rFonts w:ascii="Times New Roman" w:hAnsi="Times New Roman"/>
                <w:sz w:val="24"/>
                <w:szCs w:val="24"/>
              </w:rPr>
            </w:pPr>
          </w:p>
        </w:tc>
        <w:tc>
          <w:tcPr>
            <w:tcW w:w="4950" w:type="dxa"/>
          </w:tcPr>
          <w:p w:rsidR="002137A1" w:rsidRPr="00D13AF4" w:rsidRDefault="002137A1" w:rsidP="00017DBD">
            <w:pPr>
              <w:rPr>
                <w:rFonts w:ascii="Times New Roman" w:hAnsi="Times New Roman"/>
                <w:b/>
                <w:sz w:val="24"/>
                <w:szCs w:val="24"/>
              </w:rPr>
            </w:pPr>
            <w:r w:rsidRPr="00D13AF4">
              <w:rPr>
                <w:rFonts w:ascii="Times New Roman" w:hAnsi="Times New Roman"/>
                <w:b/>
                <w:sz w:val="24"/>
                <w:szCs w:val="24"/>
              </w:rPr>
              <w:t xml:space="preserve">Итого: </w:t>
            </w:r>
          </w:p>
        </w:tc>
        <w:tc>
          <w:tcPr>
            <w:tcW w:w="1204" w:type="dxa"/>
          </w:tcPr>
          <w:p w:rsidR="002137A1" w:rsidRPr="00D13AF4" w:rsidRDefault="002137A1" w:rsidP="00017DBD">
            <w:pPr>
              <w:jc w:val="center"/>
              <w:rPr>
                <w:rFonts w:ascii="Times New Roman" w:hAnsi="Times New Roman"/>
                <w:b/>
                <w:sz w:val="24"/>
                <w:szCs w:val="24"/>
              </w:rPr>
            </w:pPr>
            <w:r w:rsidRPr="00D13AF4">
              <w:rPr>
                <w:rFonts w:ascii="Times New Roman" w:hAnsi="Times New Roman"/>
                <w:b/>
                <w:sz w:val="24"/>
                <w:szCs w:val="24"/>
              </w:rPr>
              <w:t>9</w:t>
            </w:r>
          </w:p>
        </w:tc>
        <w:tc>
          <w:tcPr>
            <w:tcW w:w="1205" w:type="dxa"/>
          </w:tcPr>
          <w:p w:rsidR="002137A1" w:rsidRPr="00D13AF4" w:rsidRDefault="002137A1" w:rsidP="00017DBD">
            <w:pPr>
              <w:jc w:val="center"/>
              <w:rPr>
                <w:rFonts w:ascii="Times New Roman" w:hAnsi="Times New Roman"/>
                <w:b/>
                <w:sz w:val="24"/>
                <w:szCs w:val="24"/>
              </w:rPr>
            </w:pPr>
            <w:r w:rsidRPr="00D13AF4">
              <w:rPr>
                <w:rFonts w:ascii="Times New Roman" w:hAnsi="Times New Roman"/>
                <w:b/>
                <w:sz w:val="24"/>
                <w:szCs w:val="24"/>
              </w:rPr>
              <w:t>10</w:t>
            </w:r>
          </w:p>
        </w:tc>
      </w:tr>
      <w:tr w:rsidR="002137A1" w:rsidRPr="00D13AF4" w:rsidTr="00855F34">
        <w:trPr>
          <w:trHeight w:val="975"/>
        </w:trPr>
        <w:tc>
          <w:tcPr>
            <w:tcW w:w="1997" w:type="dxa"/>
            <w:vMerge/>
            <w:vAlign w:val="center"/>
          </w:tcPr>
          <w:p w:rsidR="002137A1" w:rsidRPr="00D13AF4" w:rsidRDefault="002137A1" w:rsidP="00017DBD">
            <w:pPr>
              <w:rPr>
                <w:rFonts w:ascii="Times New Roman" w:hAnsi="Times New Roman"/>
                <w:sz w:val="24"/>
                <w:szCs w:val="24"/>
              </w:rPr>
            </w:pPr>
          </w:p>
        </w:tc>
        <w:tc>
          <w:tcPr>
            <w:tcW w:w="4950" w:type="dxa"/>
          </w:tcPr>
          <w:p w:rsidR="002137A1" w:rsidRPr="00D13AF4" w:rsidRDefault="002137A1" w:rsidP="00017DBD">
            <w:pPr>
              <w:rPr>
                <w:rFonts w:ascii="Times New Roman" w:hAnsi="Times New Roman"/>
                <w:b/>
                <w:sz w:val="24"/>
                <w:szCs w:val="24"/>
              </w:rPr>
            </w:pPr>
            <w:r w:rsidRPr="00D13AF4">
              <w:rPr>
                <w:rFonts w:ascii="Times New Roman" w:hAnsi="Times New Roman"/>
                <w:b/>
                <w:sz w:val="24"/>
                <w:szCs w:val="24"/>
              </w:rPr>
              <w:t>Предельно допустимая учебная нагрузка при</w:t>
            </w:r>
          </w:p>
          <w:p w:rsidR="002137A1" w:rsidRPr="00D13AF4" w:rsidRDefault="002137A1" w:rsidP="00017DBD">
            <w:pPr>
              <w:rPr>
                <w:rFonts w:ascii="Times New Roman" w:hAnsi="Times New Roman"/>
                <w:b/>
                <w:sz w:val="24"/>
                <w:szCs w:val="24"/>
              </w:rPr>
            </w:pPr>
            <w:r w:rsidRPr="00D13AF4">
              <w:rPr>
                <w:rFonts w:ascii="Times New Roman" w:hAnsi="Times New Roman"/>
                <w:b/>
                <w:sz w:val="24"/>
                <w:szCs w:val="24"/>
              </w:rPr>
              <w:t xml:space="preserve"> 6-дневной учебной неделе</w:t>
            </w:r>
          </w:p>
        </w:tc>
        <w:tc>
          <w:tcPr>
            <w:tcW w:w="1204" w:type="dxa"/>
          </w:tcPr>
          <w:p w:rsidR="002137A1" w:rsidRPr="00D13AF4" w:rsidRDefault="002137A1" w:rsidP="004C03B2">
            <w:pPr>
              <w:jc w:val="center"/>
              <w:rPr>
                <w:rFonts w:ascii="Times New Roman" w:hAnsi="Times New Roman"/>
                <w:b/>
                <w:sz w:val="24"/>
                <w:szCs w:val="24"/>
              </w:rPr>
            </w:pPr>
            <w:r w:rsidRPr="00D13AF4">
              <w:rPr>
                <w:rFonts w:ascii="Times New Roman" w:hAnsi="Times New Roman"/>
                <w:b/>
                <w:sz w:val="24"/>
                <w:szCs w:val="24"/>
              </w:rPr>
              <w:t>3</w:t>
            </w:r>
            <w:r w:rsidR="004C03B2">
              <w:rPr>
                <w:rFonts w:ascii="Times New Roman" w:hAnsi="Times New Roman"/>
                <w:b/>
                <w:sz w:val="24"/>
                <w:szCs w:val="24"/>
              </w:rPr>
              <w:t>6</w:t>
            </w:r>
          </w:p>
        </w:tc>
        <w:tc>
          <w:tcPr>
            <w:tcW w:w="1205" w:type="dxa"/>
          </w:tcPr>
          <w:p w:rsidR="002137A1" w:rsidRPr="00D13AF4" w:rsidRDefault="002137A1" w:rsidP="00017DBD">
            <w:pPr>
              <w:jc w:val="center"/>
              <w:rPr>
                <w:rFonts w:ascii="Times New Roman" w:hAnsi="Times New Roman"/>
                <w:b/>
                <w:sz w:val="24"/>
                <w:szCs w:val="24"/>
              </w:rPr>
            </w:pPr>
            <w:r w:rsidRPr="00D13AF4">
              <w:rPr>
                <w:rFonts w:ascii="Times New Roman" w:hAnsi="Times New Roman"/>
                <w:b/>
                <w:sz w:val="24"/>
                <w:szCs w:val="24"/>
              </w:rPr>
              <w:t>37</w:t>
            </w:r>
          </w:p>
          <w:p w:rsidR="002137A1" w:rsidRPr="00D13AF4" w:rsidRDefault="002137A1" w:rsidP="00017DBD">
            <w:pPr>
              <w:jc w:val="center"/>
              <w:rPr>
                <w:rFonts w:ascii="Times New Roman" w:hAnsi="Times New Roman"/>
                <w:b/>
                <w:sz w:val="24"/>
                <w:szCs w:val="24"/>
              </w:rPr>
            </w:pPr>
          </w:p>
        </w:tc>
      </w:tr>
      <w:tr w:rsidR="002137A1" w:rsidRPr="00D13AF4" w:rsidTr="00855F34">
        <w:trPr>
          <w:trHeight w:val="483"/>
        </w:trPr>
        <w:tc>
          <w:tcPr>
            <w:tcW w:w="1997" w:type="dxa"/>
            <w:vMerge/>
            <w:vAlign w:val="center"/>
          </w:tcPr>
          <w:p w:rsidR="002137A1" w:rsidRPr="00D13AF4" w:rsidRDefault="002137A1" w:rsidP="00017DBD">
            <w:pPr>
              <w:rPr>
                <w:rFonts w:ascii="Times New Roman" w:hAnsi="Times New Roman"/>
                <w:sz w:val="24"/>
                <w:szCs w:val="24"/>
              </w:rPr>
            </w:pPr>
          </w:p>
        </w:tc>
        <w:tc>
          <w:tcPr>
            <w:tcW w:w="4950" w:type="dxa"/>
          </w:tcPr>
          <w:p w:rsidR="002137A1" w:rsidRPr="00D13AF4" w:rsidRDefault="002137A1" w:rsidP="00017DBD">
            <w:pPr>
              <w:rPr>
                <w:rFonts w:ascii="Times New Roman" w:hAnsi="Times New Roman"/>
                <w:b/>
                <w:sz w:val="24"/>
                <w:szCs w:val="24"/>
              </w:rPr>
            </w:pPr>
            <w:r w:rsidRPr="00D13AF4">
              <w:rPr>
                <w:rFonts w:ascii="Times New Roman" w:hAnsi="Times New Roman"/>
                <w:b/>
                <w:sz w:val="24"/>
                <w:szCs w:val="24"/>
              </w:rPr>
              <w:t>Всего к финансированию:</w:t>
            </w:r>
          </w:p>
        </w:tc>
        <w:tc>
          <w:tcPr>
            <w:tcW w:w="1204" w:type="dxa"/>
          </w:tcPr>
          <w:p w:rsidR="002137A1" w:rsidRPr="00D13AF4" w:rsidRDefault="002137A1" w:rsidP="00017DBD">
            <w:pPr>
              <w:jc w:val="center"/>
              <w:rPr>
                <w:rFonts w:ascii="Times New Roman" w:hAnsi="Times New Roman"/>
                <w:b/>
                <w:sz w:val="24"/>
                <w:szCs w:val="24"/>
              </w:rPr>
            </w:pPr>
            <w:r w:rsidRPr="00D13AF4">
              <w:rPr>
                <w:rFonts w:ascii="Times New Roman" w:hAnsi="Times New Roman"/>
                <w:b/>
                <w:sz w:val="24"/>
                <w:szCs w:val="24"/>
              </w:rPr>
              <w:t>36</w:t>
            </w:r>
          </w:p>
        </w:tc>
        <w:tc>
          <w:tcPr>
            <w:tcW w:w="1205" w:type="dxa"/>
          </w:tcPr>
          <w:p w:rsidR="002137A1" w:rsidRPr="00D13AF4" w:rsidRDefault="002137A1" w:rsidP="00017DBD">
            <w:pPr>
              <w:jc w:val="center"/>
              <w:rPr>
                <w:rFonts w:ascii="Times New Roman" w:hAnsi="Times New Roman"/>
                <w:b/>
                <w:sz w:val="24"/>
                <w:szCs w:val="24"/>
              </w:rPr>
            </w:pPr>
            <w:r w:rsidRPr="00D13AF4">
              <w:rPr>
                <w:rFonts w:ascii="Times New Roman" w:hAnsi="Times New Roman"/>
                <w:b/>
                <w:sz w:val="24"/>
                <w:szCs w:val="24"/>
              </w:rPr>
              <w:t>37</w:t>
            </w:r>
          </w:p>
        </w:tc>
      </w:tr>
    </w:tbl>
    <w:p w:rsidR="002137A1" w:rsidRPr="00F44F8B" w:rsidRDefault="002137A1" w:rsidP="009149AB">
      <w:pPr>
        <w:spacing w:after="0" w:line="240" w:lineRule="auto"/>
        <w:rPr>
          <w:rFonts w:ascii="Times New Roman" w:hAnsi="Times New Roman"/>
          <w:sz w:val="24"/>
          <w:szCs w:val="24"/>
        </w:rPr>
      </w:pPr>
    </w:p>
    <w:p w:rsidR="002137A1" w:rsidRPr="00F44F8B" w:rsidRDefault="002137A1" w:rsidP="009149AB">
      <w:pPr>
        <w:pStyle w:val="a3"/>
        <w:rPr>
          <w:rFonts w:ascii="Times New Roman" w:hAnsi="Times New Roman"/>
          <w:sz w:val="24"/>
          <w:szCs w:val="24"/>
        </w:rPr>
      </w:pPr>
    </w:p>
    <w:sectPr w:rsidR="002137A1" w:rsidRPr="00F44F8B" w:rsidSect="00333986">
      <w:pgSz w:w="11906" w:h="16838"/>
      <w:pgMar w:top="851" w:right="851" w:bottom="993"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13C" w:rsidRDefault="003A213C" w:rsidP="00CC2DF5">
      <w:pPr>
        <w:spacing w:after="0" w:line="240" w:lineRule="auto"/>
      </w:pPr>
      <w:r>
        <w:separator/>
      </w:r>
    </w:p>
  </w:endnote>
  <w:endnote w:type="continuationSeparator" w:id="1">
    <w:p w:rsidR="003A213C" w:rsidRDefault="003A213C" w:rsidP="00CC2D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13C" w:rsidRDefault="003A213C" w:rsidP="00CC2DF5">
      <w:pPr>
        <w:spacing w:after="0" w:line="240" w:lineRule="auto"/>
      </w:pPr>
      <w:r>
        <w:separator/>
      </w:r>
    </w:p>
  </w:footnote>
  <w:footnote w:type="continuationSeparator" w:id="1">
    <w:p w:rsidR="003A213C" w:rsidRDefault="003A213C" w:rsidP="00CC2D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408CE"/>
    <w:multiLevelType w:val="hybridMultilevel"/>
    <w:tmpl w:val="69707B30"/>
    <w:lvl w:ilvl="0" w:tplc="1A34C57E">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34044824"/>
    <w:multiLevelType w:val="hybridMultilevel"/>
    <w:tmpl w:val="419C7846"/>
    <w:lvl w:ilvl="0" w:tplc="D11CD5A2">
      <w:numFmt w:val="bullet"/>
      <w:lvlText w:val=""/>
      <w:lvlJc w:val="left"/>
      <w:pPr>
        <w:ind w:left="1065" w:hanging="360"/>
      </w:pPr>
      <w:rPr>
        <w:rFonts w:ascii="Symbol" w:eastAsia="Times New Roman" w:hAnsi="Symbol"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
    <w:nsid w:val="52095EBD"/>
    <w:multiLevelType w:val="hybridMultilevel"/>
    <w:tmpl w:val="8D22BA70"/>
    <w:lvl w:ilvl="0" w:tplc="1A34C57E">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72B14742"/>
    <w:multiLevelType w:val="singleLevel"/>
    <w:tmpl w:val="F1364FF0"/>
    <w:lvl w:ilvl="0">
      <w:start w:val="1"/>
      <w:numFmt w:val="decimal"/>
      <w:lvlText w:val="%1."/>
      <w:legacy w:legacy="1" w:legacySpace="0" w:legacyIndent="360"/>
      <w:lvlJc w:val="left"/>
      <w:rPr>
        <w:rFonts w:ascii="Times New Roman" w:hAnsi="Times New Roman" w:cs="Times New Roman" w:hint="default"/>
      </w:rPr>
    </w:lvl>
  </w:abstractNum>
  <w:abstractNum w:abstractNumId="4">
    <w:nsid w:val="784545F2"/>
    <w:multiLevelType w:val="hybridMultilevel"/>
    <w:tmpl w:val="145C85B0"/>
    <w:lvl w:ilvl="0" w:tplc="040C7F74">
      <w:numFmt w:val="bullet"/>
      <w:lvlText w:val=""/>
      <w:lvlJc w:val="left"/>
      <w:pPr>
        <w:ind w:left="927" w:hanging="360"/>
      </w:pPr>
      <w:rPr>
        <w:rFonts w:ascii="Symbol" w:eastAsia="Times New Roman"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1888"/>
    <w:rsid w:val="0000175A"/>
    <w:rsid w:val="00013C93"/>
    <w:rsid w:val="00017DBD"/>
    <w:rsid w:val="00032734"/>
    <w:rsid w:val="00041DE3"/>
    <w:rsid w:val="00096262"/>
    <w:rsid w:val="000A51FF"/>
    <w:rsid w:val="000D04F2"/>
    <w:rsid w:val="00166FA5"/>
    <w:rsid w:val="00182C6F"/>
    <w:rsid w:val="001A050B"/>
    <w:rsid w:val="001B206C"/>
    <w:rsid w:val="001C5642"/>
    <w:rsid w:val="001C79BD"/>
    <w:rsid w:val="002006AE"/>
    <w:rsid w:val="002137A1"/>
    <w:rsid w:val="00223791"/>
    <w:rsid w:val="0022655B"/>
    <w:rsid w:val="00230F26"/>
    <w:rsid w:val="00237F4B"/>
    <w:rsid w:val="00240B0D"/>
    <w:rsid w:val="00246D97"/>
    <w:rsid w:val="00253C32"/>
    <w:rsid w:val="002543F3"/>
    <w:rsid w:val="00267D60"/>
    <w:rsid w:val="0027759B"/>
    <w:rsid w:val="0028085C"/>
    <w:rsid w:val="002D2200"/>
    <w:rsid w:val="002D3AC6"/>
    <w:rsid w:val="002D3E29"/>
    <w:rsid w:val="002E6FED"/>
    <w:rsid w:val="002F0E78"/>
    <w:rsid w:val="003276B2"/>
    <w:rsid w:val="00333986"/>
    <w:rsid w:val="003521BA"/>
    <w:rsid w:val="00362C31"/>
    <w:rsid w:val="003672EE"/>
    <w:rsid w:val="00375770"/>
    <w:rsid w:val="003930FB"/>
    <w:rsid w:val="003A213C"/>
    <w:rsid w:val="003A2FA7"/>
    <w:rsid w:val="003D1498"/>
    <w:rsid w:val="00445787"/>
    <w:rsid w:val="004C03B2"/>
    <w:rsid w:val="004D7E42"/>
    <w:rsid w:val="00505DCA"/>
    <w:rsid w:val="005249FC"/>
    <w:rsid w:val="0054468F"/>
    <w:rsid w:val="0057657B"/>
    <w:rsid w:val="0059238F"/>
    <w:rsid w:val="005A2BFB"/>
    <w:rsid w:val="005A5463"/>
    <w:rsid w:val="005F7E62"/>
    <w:rsid w:val="006110EA"/>
    <w:rsid w:val="00645D50"/>
    <w:rsid w:val="0069194B"/>
    <w:rsid w:val="0069782E"/>
    <w:rsid w:val="006B2B5A"/>
    <w:rsid w:val="00700B0B"/>
    <w:rsid w:val="007107CA"/>
    <w:rsid w:val="00773503"/>
    <w:rsid w:val="007A68A7"/>
    <w:rsid w:val="007B071D"/>
    <w:rsid w:val="007C06CB"/>
    <w:rsid w:val="007C2C0D"/>
    <w:rsid w:val="007C38EA"/>
    <w:rsid w:val="007C5F67"/>
    <w:rsid w:val="007E35C4"/>
    <w:rsid w:val="00807F6E"/>
    <w:rsid w:val="00823E9F"/>
    <w:rsid w:val="00830297"/>
    <w:rsid w:val="00855F34"/>
    <w:rsid w:val="00857439"/>
    <w:rsid w:val="008622A2"/>
    <w:rsid w:val="00867D4D"/>
    <w:rsid w:val="00871AEC"/>
    <w:rsid w:val="008825F2"/>
    <w:rsid w:val="008C2F54"/>
    <w:rsid w:val="008D052A"/>
    <w:rsid w:val="008D7638"/>
    <w:rsid w:val="008E7AC2"/>
    <w:rsid w:val="0090046D"/>
    <w:rsid w:val="009149AB"/>
    <w:rsid w:val="009214EF"/>
    <w:rsid w:val="009251B5"/>
    <w:rsid w:val="00947D6E"/>
    <w:rsid w:val="009C74E9"/>
    <w:rsid w:val="009D1AC9"/>
    <w:rsid w:val="009E14A7"/>
    <w:rsid w:val="00A40A65"/>
    <w:rsid w:val="00A475EF"/>
    <w:rsid w:val="00A95EFD"/>
    <w:rsid w:val="00AA56C6"/>
    <w:rsid w:val="00AE41CE"/>
    <w:rsid w:val="00AE4925"/>
    <w:rsid w:val="00AF7059"/>
    <w:rsid w:val="00B02C43"/>
    <w:rsid w:val="00B2406E"/>
    <w:rsid w:val="00B4290D"/>
    <w:rsid w:val="00B42A57"/>
    <w:rsid w:val="00B56502"/>
    <w:rsid w:val="00B6028D"/>
    <w:rsid w:val="00B6201A"/>
    <w:rsid w:val="00B81C6C"/>
    <w:rsid w:val="00BD162F"/>
    <w:rsid w:val="00C114B0"/>
    <w:rsid w:val="00C40057"/>
    <w:rsid w:val="00C824E6"/>
    <w:rsid w:val="00CA1888"/>
    <w:rsid w:val="00CB3631"/>
    <w:rsid w:val="00CB66D3"/>
    <w:rsid w:val="00CC2DF5"/>
    <w:rsid w:val="00CF2950"/>
    <w:rsid w:val="00D12873"/>
    <w:rsid w:val="00D13AF4"/>
    <w:rsid w:val="00D20A06"/>
    <w:rsid w:val="00D2186E"/>
    <w:rsid w:val="00D4119D"/>
    <w:rsid w:val="00D467D3"/>
    <w:rsid w:val="00D56512"/>
    <w:rsid w:val="00D57C5A"/>
    <w:rsid w:val="00D61694"/>
    <w:rsid w:val="00D61696"/>
    <w:rsid w:val="00D84047"/>
    <w:rsid w:val="00D879AB"/>
    <w:rsid w:val="00DD418B"/>
    <w:rsid w:val="00DE6EB9"/>
    <w:rsid w:val="00DF0633"/>
    <w:rsid w:val="00E12F79"/>
    <w:rsid w:val="00E3434C"/>
    <w:rsid w:val="00E46AE5"/>
    <w:rsid w:val="00EC5E51"/>
    <w:rsid w:val="00EF7D9C"/>
    <w:rsid w:val="00F20658"/>
    <w:rsid w:val="00F37BDF"/>
    <w:rsid w:val="00F43F41"/>
    <w:rsid w:val="00F44F8B"/>
    <w:rsid w:val="00F66ED1"/>
    <w:rsid w:val="00FC3760"/>
    <w:rsid w:val="00FE355B"/>
    <w:rsid w:val="00FE7CFB"/>
    <w:rsid w:val="00FF7F3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888"/>
    <w:pPr>
      <w:spacing w:after="200" w:line="276" w:lineRule="auto"/>
    </w:pPr>
    <w:rPr>
      <w:rFonts w:eastAsia="Times New Roman"/>
      <w:sz w:val="22"/>
      <w:szCs w:val="22"/>
    </w:rPr>
  </w:style>
  <w:style w:type="paragraph" w:styleId="1">
    <w:name w:val="heading 1"/>
    <w:basedOn w:val="a"/>
    <w:next w:val="a"/>
    <w:link w:val="10"/>
    <w:uiPriority w:val="99"/>
    <w:qFormat/>
    <w:rsid w:val="00CA1888"/>
    <w:pPr>
      <w:keepNext/>
      <w:spacing w:after="0" w:line="240" w:lineRule="auto"/>
      <w:ind w:firstLine="540"/>
      <w:jc w:val="center"/>
      <w:outlineLvl w:val="0"/>
    </w:pPr>
    <w:rPr>
      <w:rFonts w:ascii="Times New Roman" w:hAnsi="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A1888"/>
    <w:rPr>
      <w:rFonts w:ascii="Times New Roman" w:hAnsi="Times New Roman" w:cs="Times New Roman"/>
      <w:b/>
      <w:sz w:val="20"/>
      <w:szCs w:val="20"/>
      <w:lang w:eastAsia="ru-RU"/>
    </w:rPr>
  </w:style>
  <w:style w:type="paragraph" w:styleId="a3">
    <w:name w:val="No Spacing"/>
    <w:link w:val="a4"/>
    <w:uiPriority w:val="99"/>
    <w:qFormat/>
    <w:rsid w:val="00CA1888"/>
    <w:rPr>
      <w:rFonts w:eastAsia="Times New Roman"/>
      <w:sz w:val="22"/>
      <w:szCs w:val="22"/>
    </w:rPr>
  </w:style>
  <w:style w:type="paragraph" w:styleId="a5">
    <w:name w:val="footer"/>
    <w:basedOn w:val="a"/>
    <w:link w:val="a6"/>
    <w:uiPriority w:val="99"/>
    <w:semiHidden/>
    <w:rsid w:val="00CA1888"/>
    <w:pPr>
      <w:tabs>
        <w:tab w:val="center" w:pos="4677"/>
        <w:tab w:val="right" w:pos="9355"/>
      </w:tabs>
      <w:spacing w:after="0" w:line="240" w:lineRule="auto"/>
    </w:pPr>
    <w:rPr>
      <w:rFonts w:ascii="Times New Roman" w:hAnsi="Times New Roman"/>
      <w:b/>
      <w:bCs/>
      <w:sz w:val="24"/>
      <w:szCs w:val="24"/>
    </w:rPr>
  </w:style>
  <w:style w:type="character" w:customStyle="1" w:styleId="a6">
    <w:name w:val="Нижний колонтитул Знак"/>
    <w:basedOn w:val="a0"/>
    <w:link w:val="a5"/>
    <w:uiPriority w:val="99"/>
    <w:semiHidden/>
    <w:locked/>
    <w:rsid w:val="00CA1888"/>
    <w:rPr>
      <w:rFonts w:ascii="Times New Roman" w:hAnsi="Times New Roman" w:cs="Times New Roman"/>
      <w:b/>
      <w:bCs/>
      <w:sz w:val="24"/>
      <w:szCs w:val="24"/>
      <w:lang w:eastAsia="ru-RU"/>
    </w:rPr>
  </w:style>
  <w:style w:type="table" w:styleId="a7">
    <w:name w:val="Table Grid"/>
    <w:basedOn w:val="a1"/>
    <w:uiPriority w:val="59"/>
    <w:rsid w:val="00CA188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Indent 2"/>
    <w:basedOn w:val="a"/>
    <w:link w:val="20"/>
    <w:uiPriority w:val="99"/>
    <w:rsid w:val="00CA1888"/>
    <w:pPr>
      <w:spacing w:after="120" w:line="480" w:lineRule="auto"/>
      <w:ind w:left="283"/>
    </w:pPr>
    <w:rPr>
      <w:rFonts w:ascii="Times New Roman" w:hAnsi="Times New Roman"/>
      <w:b/>
      <w:bCs/>
      <w:sz w:val="24"/>
      <w:szCs w:val="24"/>
    </w:rPr>
  </w:style>
  <w:style w:type="character" w:customStyle="1" w:styleId="20">
    <w:name w:val="Основной текст с отступом 2 Знак"/>
    <w:basedOn w:val="a0"/>
    <w:link w:val="2"/>
    <w:uiPriority w:val="99"/>
    <w:locked/>
    <w:rsid w:val="00CA1888"/>
    <w:rPr>
      <w:rFonts w:ascii="Times New Roman" w:hAnsi="Times New Roman" w:cs="Times New Roman"/>
      <w:b/>
      <w:bCs/>
      <w:sz w:val="24"/>
      <w:szCs w:val="24"/>
      <w:lang w:eastAsia="ru-RU"/>
    </w:rPr>
  </w:style>
  <w:style w:type="paragraph" w:styleId="a8">
    <w:name w:val="Title"/>
    <w:basedOn w:val="a"/>
    <w:link w:val="a9"/>
    <w:uiPriority w:val="99"/>
    <w:qFormat/>
    <w:rsid w:val="00CA1888"/>
    <w:pPr>
      <w:spacing w:after="0" w:line="240" w:lineRule="auto"/>
      <w:jc w:val="center"/>
    </w:pPr>
    <w:rPr>
      <w:rFonts w:ascii="Times New Roman" w:hAnsi="Times New Roman"/>
      <w:b/>
      <w:sz w:val="24"/>
      <w:szCs w:val="20"/>
    </w:rPr>
  </w:style>
  <w:style w:type="character" w:customStyle="1" w:styleId="a9">
    <w:name w:val="Название Знак"/>
    <w:basedOn w:val="a0"/>
    <w:link w:val="a8"/>
    <w:uiPriority w:val="99"/>
    <w:locked/>
    <w:rsid w:val="00CA1888"/>
    <w:rPr>
      <w:rFonts w:ascii="Times New Roman" w:hAnsi="Times New Roman" w:cs="Times New Roman"/>
      <w:b/>
      <w:sz w:val="20"/>
      <w:szCs w:val="20"/>
      <w:lang w:eastAsia="ru-RU"/>
    </w:rPr>
  </w:style>
  <w:style w:type="paragraph" w:styleId="aa">
    <w:name w:val="List Paragraph"/>
    <w:basedOn w:val="a"/>
    <w:uiPriority w:val="99"/>
    <w:qFormat/>
    <w:rsid w:val="007107CA"/>
    <w:pPr>
      <w:ind w:left="720"/>
      <w:contextualSpacing/>
    </w:pPr>
  </w:style>
  <w:style w:type="paragraph" w:styleId="ab">
    <w:name w:val="Normal (Web)"/>
    <w:basedOn w:val="a"/>
    <w:uiPriority w:val="99"/>
    <w:rsid w:val="00B56502"/>
    <w:pPr>
      <w:spacing w:before="100" w:beforeAutospacing="1" w:after="100" w:afterAutospacing="1" w:line="240" w:lineRule="auto"/>
    </w:pPr>
    <w:rPr>
      <w:rFonts w:ascii="Times New Roman" w:hAnsi="Times New Roman"/>
      <w:sz w:val="24"/>
      <w:szCs w:val="24"/>
    </w:rPr>
  </w:style>
  <w:style w:type="paragraph" w:styleId="ac">
    <w:name w:val="Body Text"/>
    <w:basedOn w:val="a"/>
    <w:link w:val="ad"/>
    <w:uiPriority w:val="99"/>
    <w:rsid w:val="0069194B"/>
    <w:pPr>
      <w:widowControl w:val="0"/>
      <w:suppressAutoHyphens/>
      <w:spacing w:after="120" w:line="240" w:lineRule="auto"/>
    </w:pPr>
    <w:rPr>
      <w:rFonts w:ascii="Arial" w:eastAsia="Arial Unicode MS" w:hAnsi="Arial"/>
      <w:kern w:val="1"/>
      <w:sz w:val="20"/>
      <w:szCs w:val="24"/>
    </w:rPr>
  </w:style>
  <w:style w:type="character" w:customStyle="1" w:styleId="ad">
    <w:name w:val="Основной текст Знак"/>
    <w:basedOn w:val="a0"/>
    <w:link w:val="ac"/>
    <w:uiPriority w:val="99"/>
    <w:locked/>
    <w:rsid w:val="0069194B"/>
    <w:rPr>
      <w:rFonts w:ascii="Arial" w:eastAsia="Arial Unicode MS" w:hAnsi="Arial" w:cs="Times New Roman"/>
      <w:kern w:val="1"/>
      <w:sz w:val="24"/>
      <w:szCs w:val="24"/>
    </w:rPr>
  </w:style>
  <w:style w:type="paragraph" w:customStyle="1" w:styleId="ae">
    <w:name w:val="Содержимое таблицы"/>
    <w:basedOn w:val="a"/>
    <w:uiPriority w:val="99"/>
    <w:rsid w:val="0069194B"/>
    <w:pPr>
      <w:widowControl w:val="0"/>
      <w:suppressLineNumbers/>
      <w:suppressAutoHyphens/>
      <w:spacing w:after="0" w:line="240" w:lineRule="auto"/>
    </w:pPr>
    <w:rPr>
      <w:rFonts w:ascii="Arial" w:eastAsia="Arial Unicode MS" w:hAnsi="Arial"/>
      <w:kern w:val="1"/>
      <w:sz w:val="20"/>
      <w:szCs w:val="24"/>
    </w:rPr>
  </w:style>
  <w:style w:type="paragraph" w:customStyle="1" w:styleId="Style4">
    <w:name w:val="Style4"/>
    <w:basedOn w:val="a"/>
    <w:uiPriority w:val="99"/>
    <w:rsid w:val="001C5642"/>
    <w:pPr>
      <w:widowControl w:val="0"/>
      <w:autoSpaceDE w:val="0"/>
      <w:autoSpaceDN w:val="0"/>
      <w:adjustRightInd w:val="0"/>
      <w:spacing w:after="0" w:line="353" w:lineRule="exact"/>
      <w:ind w:firstLine="830"/>
      <w:jc w:val="both"/>
    </w:pPr>
    <w:rPr>
      <w:rFonts w:ascii="Times New Roman" w:hAnsi="Times New Roman"/>
      <w:sz w:val="24"/>
      <w:szCs w:val="24"/>
    </w:rPr>
  </w:style>
  <w:style w:type="character" w:customStyle="1" w:styleId="FontStyle15">
    <w:name w:val="Font Style15"/>
    <w:uiPriority w:val="99"/>
    <w:rsid w:val="001C5642"/>
    <w:rPr>
      <w:rFonts w:ascii="Times New Roman" w:hAnsi="Times New Roman"/>
      <w:sz w:val="20"/>
    </w:rPr>
  </w:style>
  <w:style w:type="paragraph" w:customStyle="1" w:styleId="Style3">
    <w:name w:val="Style3"/>
    <w:basedOn w:val="a"/>
    <w:uiPriority w:val="99"/>
    <w:rsid w:val="00505DCA"/>
    <w:pPr>
      <w:widowControl w:val="0"/>
      <w:autoSpaceDE w:val="0"/>
      <w:autoSpaceDN w:val="0"/>
      <w:adjustRightInd w:val="0"/>
      <w:spacing w:after="0" w:line="240" w:lineRule="auto"/>
    </w:pPr>
    <w:rPr>
      <w:rFonts w:ascii="Times New Roman" w:hAnsi="Times New Roman"/>
      <w:sz w:val="24"/>
      <w:szCs w:val="24"/>
    </w:rPr>
  </w:style>
  <w:style w:type="paragraph" w:styleId="af">
    <w:name w:val="Balloon Text"/>
    <w:basedOn w:val="a"/>
    <w:link w:val="af0"/>
    <w:uiPriority w:val="99"/>
    <w:semiHidden/>
    <w:rsid w:val="00253C3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locked/>
    <w:rsid w:val="00253C32"/>
    <w:rPr>
      <w:rFonts w:ascii="Tahoma" w:hAnsi="Tahoma" w:cs="Tahoma"/>
      <w:sz w:val="16"/>
      <w:szCs w:val="16"/>
      <w:lang w:eastAsia="ru-RU"/>
    </w:rPr>
  </w:style>
  <w:style w:type="character" w:customStyle="1" w:styleId="a4">
    <w:name w:val="Без интервала Знак"/>
    <w:link w:val="a3"/>
    <w:uiPriority w:val="99"/>
    <w:locked/>
    <w:rsid w:val="002543F3"/>
    <w:rPr>
      <w:rFonts w:eastAsia="Times New Roman"/>
      <w:sz w:val="22"/>
      <w:szCs w:val="22"/>
      <w:lang w:eastAsia="ru-RU" w:bidi="ar-SA"/>
    </w:rPr>
  </w:style>
  <w:style w:type="paragraph" w:styleId="af1">
    <w:name w:val="header"/>
    <w:basedOn w:val="a"/>
    <w:link w:val="af2"/>
    <w:uiPriority w:val="99"/>
    <w:semiHidden/>
    <w:rsid w:val="00CC2DF5"/>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locked/>
    <w:rsid w:val="00CC2DF5"/>
    <w:rPr>
      <w:rFonts w:eastAsia="Times New Roman" w:cs="Times New Roman"/>
      <w:lang w:eastAsia="ru-RU"/>
    </w:rPr>
  </w:style>
  <w:style w:type="paragraph" w:customStyle="1" w:styleId="Style2">
    <w:name w:val="Style2"/>
    <w:basedOn w:val="a"/>
    <w:uiPriority w:val="99"/>
    <w:rsid w:val="00D879AB"/>
    <w:pPr>
      <w:widowControl w:val="0"/>
      <w:autoSpaceDE w:val="0"/>
      <w:autoSpaceDN w:val="0"/>
      <w:adjustRightInd w:val="0"/>
      <w:spacing w:after="0" w:line="274" w:lineRule="exact"/>
      <w:ind w:firstLine="485"/>
      <w:jc w:val="both"/>
    </w:pPr>
    <w:rPr>
      <w:rFonts w:ascii="Times New Roman" w:hAnsi="Times New Roman"/>
      <w:sz w:val="24"/>
      <w:szCs w:val="24"/>
    </w:rPr>
  </w:style>
  <w:style w:type="paragraph" w:customStyle="1" w:styleId="Style7">
    <w:name w:val="Style7"/>
    <w:basedOn w:val="a"/>
    <w:uiPriority w:val="99"/>
    <w:rsid w:val="00D879AB"/>
    <w:pPr>
      <w:widowControl w:val="0"/>
      <w:autoSpaceDE w:val="0"/>
      <w:autoSpaceDN w:val="0"/>
      <w:adjustRightInd w:val="0"/>
      <w:spacing w:after="0" w:line="276" w:lineRule="exact"/>
      <w:ind w:hanging="360"/>
    </w:pPr>
    <w:rPr>
      <w:rFonts w:ascii="Times New Roman" w:hAnsi="Times New Roman"/>
      <w:sz w:val="24"/>
      <w:szCs w:val="24"/>
    </w:rPr>
  </w:style>
  <w:style w:type="character" w:customStyle="1" w:styleId="FontStyle11">
    <w:name w:val="Font Style11"/>
    <w:uiPriority w:val="99"/>
    <w:rsid w:val="00D879AB"/>
    <w:rPr>
      <w:rFonts w:ascii="Times New Roman" w:hAnsi="Times New Roman"/>
      <w:sz w:val="22"/>
    </w:rPr>
  </w:style>
  <w:style w:type="paragraph" w:customStyle="1" w:styleId="FR1">
    <w:name w:val="FR1"/>
    <w:uiPriority w:val="99"/>
    <w:rsid w:val="00B81C6C"/>
    <w:pPr>
      <w:widowControl w:val="0"/>
      <w:autoSpaceDE w:val="0"/>
      <w:autoSpaceDN w:val="0"/>
      <w:adjustRightInd w:val="0"/>
      <w:spacing w:line="259" w:lineRule="auto"/>
      <w:ind w:firstLine="560"/>
    </w:pPr>
    <w:rPr>
      <w:rFonts w:ascii="Arial" w:eastAsia="Times New Roman" w:hAnsi="Arial" w:cs="Arial"/>
      <w:sz w:val="18"/>
      <w:szCs w:val="18"/>
    </w:rPr>
  </w:style>
  <w:style w:type="paragraph" w:styleId="af3">
    <w:name w:val="Subtitle"/>
    <w:basedOn w:val="a"/>
    <w:next w:val="a"/>
    <w:link w:val="af4"/>
    <w:qFormat/>
    <w:locked/>
    <w:rsid w:val="008D052A"/>
    <w:pPr>
      <w:spacing w:after="60"/>
      <w:jc w:val="center"/>
      <w:outlineLvl w:val="1"/>
    </w:pPr>
    <w:rPr>
      <w:rFonts w:ascii="Cambria" w:hAnsi="Cambria"/>
      <w:sz w:val="24"/>
      <w:szCs w:val="24"/>
    </w:rPr>
  </w:style>
  <w:style w:type="character" w:customStyle="1" w:styleId="af4">
    <w:name w:val="Подзаголовок Знак"/>
    <w:basedOn w:val="a0"/>
    <w:link w:val="af3"/>
    <w:rsid w:val="008D052A"/>
    <w:rPr>
      <w:rFonts w:ascii="Cambria" w:eastAsia="Times New Roman" w:hAnsi="Cambria" w:cs="Times New Roman"/>
      <w:sz w:val="24"/>
      <w:szCs w:val="24"/>
    </w:rPr>
  </w:style>
</w:styles>
</file>

<file path=word/webSettings.xml><?xml version="1.0" encoding="utf-8"?>
<w:webSettings xmlns:r="http://schemas.openxmlformats.org/officeDocument/2006/relationships" xmlns:w="http://schemas.openxmlformats.org/wordprocessingml/2006/main">
  <w:divs>
    <w:div w:id="200169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BB792-DC1F-4C6B-8C50-FAE075D3E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18</Pages>
  <Words>5507</Words>
  <Characters>31394</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36828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User сош 4</cp:lastModifiedBy>
  <cp:revision>56</cp:revision>
  <cp:lastPrinted>2015-03-04T19:09:00Z</cp:lastPrinted>
  <dcterms:created xsi:type="dcterms:W3CDTF">2014-07-07T08:44:00Z</dcterms:created>
  <dcterms:modified xsi:type="dcterms:W3CDTF">2015-03-11T07:36:00Z</dcterms:modified>
</cp:coreProperties>
</file>